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1F" w:rsidRDefault="008D0F8F" w:rsidP="00907C1F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D0F8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>Специализированное структурное</w:t>
      </w:r>
      <w:r w:rsidR="00907C1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образовательное подразделение </w:t>
      </w:r>
    </w:p>
    <w:p w:rsidR="00907C1F" w:rsidRDefault="008D0F8F" w:rsidP="00907C1F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D0F8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>Посольства России</w:t>
      </w:r>
      <w:r w:rsidR="00907C1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в КНДР – </w:t>
      </w:r>
      <w:r w:rsidRPr="008D0F8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средняя общеобразовательная школа </w:t>
      </w:r>
    </w:p>
    <w:p w:rsidR="008D0F8F" w:rsidRPr="008D0F8F" w:rsidRDefault="008D0F8F" w:rsidP="00907C1F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D0F8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>при Посольстве России в КНДР</w:t>
      </w:r>
    </w:p>
    <w:p w:rsidR="008D0F8F" w:rsidRPr="008D0F8F" w:rsidRDefault="008D0F8F" w:rsidP="008D0F8F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8D0F8F" w:rsidRDefault="008D0F8F" w:rsidP="008D0F8F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FZSongTi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Самоанализ работы школы в 2017-2018</w:t>
      </w:r>
      <w:r w:rsidRPr="008D0F8F">
        <w:rPr>
          <w:rFonts w:ascii="Times New Roman" w:eastAsia="FZSongTi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учебном году</w:t>
      </w:r>
    </w:p>
    <w:p w:rsidR="008D0F8F" w:rsidRPr="008D0F8F" w:rsidRDefault="008D0F8F" w:rsidP="008D0F8F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</w:p>
    <w:p w:rsidR="00EA459A" w:rsidRPr="00C31FD5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FD5">
        <w:rPr>
          <w:rFonts w:ascii="Times New Roman" w:hAnsi="Times New Roman" w:cs="Times New Roman"/>
          <w:b/>
          <w:sz w:val="24"/>
          <w:szCs w:val="24"/>
          <w:u w:val="single"/>
        </w:rPr>
        <w:t>Раздел 1.   З</w:t>
      </w:r>
      <w:r w:rsidR="00B359CA" w:rsidRPr="00C31FD5">
        <w:rPr>
          <w:rFonts w:ascii="Times New Roman" w:hAnsi="Times New Roman" w:cs="Times New Roman"/>
          <w:b/>
          <w:sz w:val="24"/>
          <w:szCs w:val="24"/>
          <w:u w:val="single"/>
        </w:rPr>
        <w:t>адачи, реализуемые школой в 2017-2018</w:t>
      </w:r>
      <w:r w:rsidRPr="00C31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году: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1.  Создание условий для повышения качества образования</w:t>
      </w:r>
      <w:r w:rsidR="008D0F8F">
        <w:rPr>
          <w:rFonts w:ascii="Times New Roman" w:hAnsi="Times New Roman" w:cs="Times New Roman"/>
          <w:sz w:val="24"/>
          <w:szCs w:val="24"/>
        </w:rPr>
        <w:t>.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2.  Совершенствование воспитательной системы школы</w:t>
      </w:r>
      <w:r w:rsidR="008D0F8F">
        <w:rPr>
          <w:rFonts w:ascii="Times New Roman" w:hAnsi="Times New Roman" w:cs="Times New Roman"/>
          <w:sz w:val="24"/>
          <w:szCs w:val="24"/>
        </w:rPr>
        <w:t>.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3.  Совершенствование </w:t>
      </w:r>
      <w:r w:rsidR="008D0F8F">
        <w:rPr>
          <w:rFonts w:ascii="Times New Roman" w:hAnsi="Times New Roman" w:cs="Times New Roman"/>
          <w:sz w:val="24"/>
          <w:szCs w:val="24"/>
        </w:rPr>
        <w:t>занятий внеурочной деятельности.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4.  Повышен</w:t>
      </w:r>
      <w:r w:rsidR="00AF78F5">
        <w:rPr>
          <w:rFonts w:ascii="Times New Roman" w:hAnsi="Times New Roman" w:cs="Times New Roman"/>
          <w:sz w:val="24"/>
          <w:szCs w:val="24"/>
        </w:rPr>
        <w:t>ие профессионального мастерства учителей-предметников.</w:t>
      </w:r>
    </w:p>
    <w:p w:rsidR="00C31FD5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5.  Совершенствование информационной образовательной среды школы</w:t>
      </w:r>
      <w:r w:rsidR="00AF78F5">
        <w:rPr>
          <w:rFonts w:ascii="Times New Roman" w:hAnsi="Times New Roman" w:cs="Times New Roman"/>
          <w:sz w:val="24"/>
          <w:szCs w:val="24"/>
        </w:rPr>
        <w:t>.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C31FD5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FD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2. Организационно-педагогические условия образовательного процесса </w:t>
      </w:r>
    </w:p>
    <w:p w:rsidR="00EA459A" w:rsidRPr="00CA12C1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2C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Формы обучения </w:t>
      </w:r>
    </w:p>
    <w:p w:rsid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  </w:t>
      </w:r>
      <w:r w:rsidR="00C31FD5" w:rsidRPr="00FB030F">
        <w:rPr>
          <w:rFonts w:ascii="Times New Roman" w:hAnsi="Times New Roman" w:cs="Times New Roman"/>
          <w:sz w:val="24"/>
          <w:szCs w:val="24"/>
        </w:rPr>
        <w:t>Формы получения образования по основной образовательной программе по каждому уровню образования определяются соответствующими федеральными государственным</w:t>
      </w:r>
      <w:r w:rsidR="00FB030F" w:rsidRPr="00FB030F">
        <w:rPr>
          <w:rFonts w:ascii="Times New Roman" w:hAnsi="Times New Roman" w:cs="Times New Roman"/>
          <w:sz w:val="24"/>
          <w:szCs w:val="24"/>
        </w:rPr>
        <w:t>и образовательными стандартами. Обучение в СОШ при Посольстве России в КНДР обучение ведется с учетом потребностей, возможностей личности ребенка и в зависимости от объема обязательных занятий педагогического работника с обучающимися осуществляется в очной форме.</w:t>
      </w:r>
    </w:p>
    <w:p w:rsidR="00FB030F" w:rsidRPr="00EA459A" w:rsidRDefault="00FB030F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2042"/>
        <w:gridCol w:w="1985"/>
        <w:gridCol w:w="1984"/>
        <w:gridCol w:w="2410"/>
      </w:tblGrid>
      <w:tr w:rsidR="001269DA" w:rsidRPr="00FD3DAE" w:rsidTr="00907C1F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1F" w:rsidRDefault="00907C1F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Формы обучения</w:t>
            </w:r>
          </w:p>
        </w:tc>
        <w:tc>
          <w:tcPr>
            <w:tcW w:w="842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Количество обучающихся (на 30.04.2018 г.)</w:t>
            </w:r>
          </w:p>
        </w:tc>
      </w:tr>
      <w:tr w:rsidR="001269DA" w:rsidRPr="00FD3DAE" w:rsidTr="00907C1F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010F08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начального общего образования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010F08" w:rsidP="00010F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основного общего образования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010F08" w:rsidP="00010F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среднего общего образования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Всего</w:t>
            </w:r>
          </w:p>
        </w:tc>
      </w:tr>
      <w:tr w:rsidR="001269DA" w:rsidRPr="00FD3DAE" w:rsidTr="00907C1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Очная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35</w:t>
            </w:r>
          </w:p>
        </w:tc>
      </w:tr>
    </w:tbl>
    <w:p w:rsidR="00FB030F" w:rsidRDefault="00FB030F" w:rsidP="00EA4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2C1" w:rsidRPr="00CA12C1" w:rsidRDefault="00CA12C1" w:rsidP="00CA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</w:t>
      </w:r>
      <w:r w:rsidRPr="00CA12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Учебные программы</w:t>
      </w:r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авторские, типовые, созданные на основе основной образовательной программы СОШ при Посольстве России в КНДР, по факультативным и элективным курсам – адаптированные. Используемые программы позволяют реализовать ФГОС на уровнях начального общего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сновного общего образования до 7</w:t>
      </w:r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государственный образовательный стандарт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г. в 8</w:t>
      </w:r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proofErr w:type="spellStart"/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>. (на уровнях основного общего и среднего общего образования) и в части расширенных курсов ряда предметов (факультативные  и элективные курсы на уровне среднего образования).</w:t>
      </w:r>
    </w:p>
    <w:p w:rsidR="00CA12C1" w:rsidRPr="00CA12C1" w:rsidRDefault="00CA12C1" w:rsidP="00CA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уровень и направленность реализуемых образовательных программ соответствуют типу и виду образовательной организации. </w:t>
      </w:r>
    </w:p>
    <w:p w:rsidR="00CA12C1" w:rsidRDefault="00CA12C1" w:rsidP="00CA12C1">
      <w:pPr>
        <w:widowControl w:val="0"/>
        <w:suppressAutoHyphens/>
        <w:spacing w:after="0" w:line="240" w:lineRule="auto"/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:rsidR="00CA12C1" w:rsidRPr="00CA12C1" w:rsidRDefault="00CA12C1" w:rsidP="00CA12C1">
      <w:pPr>
        <w:widowControl w:val="0"/>
        <w:suppressAutoHyphens/>
        <w:spacing w:after="0" w:line="240" w:lineRule="auto"/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3. </w:t>
      </w:r>
      <w:r w:rsidRPr="00CA12C1"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  <w:t>Учебные планы.</w:t>
      </w:r>
    </w:p>
    <w:p w:rsidR="00CA12C1" w:rsidRDefault="00CA12C1" w:rsidP="00CA12C1">
      <w:pPr>
        <w:widowControl w:val="0"/>
        <w:suppressAutoHyphens/>
        <w:spacing w:after="0" w:line="360" w:lineRule="auto"/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CA12C1"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  <w:t>Начальное общее образование: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средней общеобразовательной школы при Посольстве России в КНДР разработан на основе следующих нормативных документов: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РФ от 6 октября 2009 года № 373 «Об утверждении  и введении в действие федерального государственного  образовательного стандарта начального общего образования»;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и науки  РФ от 26 ноября 2010 года № 1241; от 22 сентября 2011 № 2357</w:t>
      </w:r>
    </w:p>
    <w:p w:rsidR="00E12E18" w:rsidRPr="00E12E18" w:rsidRDefault="00E12E18" w:rsidP="00E12E18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федеральный государственный стандарт начального общего образования, 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утверждённый приказом Министерства образования и науки РФ от 6 октября 2009 года № 373»; </w:t>
      </w:r>
    </w:p>
    <w:p w:rsidR="00E12E18" w:rsidRPr="00E12E18" w:rsidRDefault="00E12E18" w:rsidP="00E12E18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-Приказа Министерства образования и науки  РФ от 31.12.2015г. № 1576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РФ от 6 октября 2009 года № 373»; 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 декабря  2010 года №189 «О введении в действие санитарно-эпидемиологических правил и нормативов СанПиН 2.4.2.2821-10»;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 Министерства образования и науки Российской Федерации от 22 августа 2012 года N 08-250 «О введении учебного курса ОРКСЭ»</w:t>
      </w:r>
      <w:proofErr w:type="gramStart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Письма Департамента общего образования </w:t>
      </w:r>
      <w:proofErr w:type="spellStart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школы организуется в режиме пятидневной недели.</w:t>
      </w:r>
    </w:p>
    <w:p w:rsidR="00E12E18" w:rsidRPr="00E12E18" w:rsidRDefault="00E12E18" w:rsidP="00E12E18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недельная аудиторная учебная нагрузка в 1 классе составляет 21 час; во 2-4 классах - 23 часа. Для организации и осуществления внеурочной  деятельности в 1- 4  классах выделено по 10 часов в неделю.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 используется  «ступенчатый» режим обучения  (в сентябре, октябре -  по 3 урока в день по 35 минут каждый, в ноябре-декабре  по 4 урока по 35 минут; январе – мае </w:t>
      </w:r>
      <w:proofErr w:type="gram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урока по 40 минут);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во 2-4 классах – 40  минут (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10.9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 2821-10).</w:t>
      </w:r>
    </w:p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12E18" w:rsidRPr="00E12E18" w:rsidRDefault="00E12E18" w:rsidP="00E12E18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Обязательные предметные области учебного плана: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Обязательная часть учебного плана отражает содержание начального общего образования и представлена следующим образом (материалы таблицы соответствуют приказу Министерства Образования и науки РФ № 373 от 6 октября 2009 года «Об утверждении и введении в действие Федерального государственного образовательного стандарта начального общего образования»):</w:t>
      </w:r>
    </w:p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78"/>
        <w:gridCol w:w="2008"/>
        <w:gridCol w:w="6275"/>
      </w:tblGrid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Предметные области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Предметы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Основные задачи реализации содержания</w:t>
            </w:r>
          </w:p>
        </w:tc>
      </w:tr>
      <w:tr w:rsidR="00E12E18" w:rsidRPr="00E12E18" w:rsidTr="00907C1F">
        <w:trPr>
          <w:trHeight w:val="647"/>
        </w:trPr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литературное </w:t>
            </w:r>
          </w:p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первоначальных представлений о русском языке как государственном языке РФ,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</w:t>
            </w: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 эстетических чувств, способностей к творческой деятельности.</w:t>
            </w:r>
          </w:p>
        </w:tc>
      </w:tr>
      <w:tr w:rsidR="00E12E18" w:rsidRPr="00E12E18" w:rsidTr="00907C1F">
        <w:trPr>
          <w:trHeight w:val="912"/>
        </w:trPr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Математика и информатика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Обществознание и естествознание</w:t>
            </w:r>
          </w:p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(Окружающий мир)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уважительного отношения к семье, населенному пункту, региону, России, истории, культуре, природе нашей страны, её современной жизни. Осознание ценности, целостности и многообразии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 для обеспечения эффективного и безопасного взаимодействия в социуме.</w:t>
            </w:r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способностей к  художественно-образному, эмоционально-ценностному 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саморегуляции</w:t>
            </w:r>
            <w:proofErr w:type="spellEnd"/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средствами физической культуры. </w:t>
            </w: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Часть учебного плана, формируемая участниками образовательных отношений, обеспечивает реализацию образовательных потребностей и запросов обучающихся. Время, отводимое на данную часть, использовано:</w:t>
      </w:r>
    </w:p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на увеличение учебных часов обязательных предметных областей, которые распределены на изучение в 1-3 классах: математики, русского языка, литературного чтения и физкультуры и в 4 классе - математики, </w:t>
      </w:r>
      <w:r w:rsidRPr="00E12E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русского языка,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физкультуры.</w:t>
      </w:r>
    </w:p>
    <w:p w:rsidR="00E12E18" w:rsidRPr="00E12E18" w:rsidRDefault="00E12E18" w:rsidP="00E12E18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направлениям: </w:t>
      </w:r>
    </w:p>
    <w:p w:rsidR="00E12E18" w:rsidRPr="00E12E18" w:rsidRDefault="00E12E18" w:rsidP="00E12E18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спортивно-оздоровительное;</w:t>
      </w:r>
    </w:p>
    <w:p w:rsidR="00E12E18" w:rsidRPr="00E12E18" w:rsidRDefault="00E12E18" w:rsidP="00E12E18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общекультурное;</w:t>
      </w:r>
    </w:p>
    <w:p w:rsidR="00E12E18" w:rsidRPr="00E12E18" w:rsidRDefault="00E12E18" w:rsidP="00E12E18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художественно-эстетическое;</w:t>
      </w:r>
    </w:p>
    <w:p w:rsidR="00E12E18" w:rsidRPr="00E12E18" w:rsidRDefault="00E12E18" w:rsidP="00E12E18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социальное;</w:t>
      </w:r>
    </w:p>
    <w:p w:rsidR="00E12E18" w:rsidRPr="00E12E18" w:rsidRDefault="00E12E18" w:rsidP="00E12E18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обще-интеллектуальное.</w:t>
      </w:r>
    </w:p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«Внеурочная деятельность» является неотъемлемой частью образовательного процесса в школе. </w:t>
      </w:r>
      <w:proofErr w:type="gramStart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Ее содержание сформировано с учетом пожеланий обучающихся и их родителей и реализуется в  различных формах,  отличных от урочной: экскурсии, кружки, секции, олимпиады, викторины, конкурсы, соревнования, игры, праздники, проектная деятельность, мастер-классы и др.</w:t>
      </w:r>
      <w:proofErr w:type="gramEnd"/>
    </w:p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внеурочной деятельности направлены на достижение следующих  результатов: </w:t>
      </w:r>
      <w:proofErr w:type="gramEnd"/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т.п.); 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понимания социальной реальности и повседневной жизни; 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позитивных отношений обучающихся к базовым ценностям общества (равноправное взаимодействие школьника с другими обучающимися на уровне класса, школы); 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школьниками опыта самостоятельного социального действия.</w:t>
      </w:r>
    </w:p>
    <w:p w:rsidR="00CA12C1" w:rsidRDefault="00CA12C1" w:rsidP="00CA12C1">
      <w:pPr>
        <w:widowControl w:val="0"/>
        <w:suppressAutoHyphens/>
        <w:spacing w:after="0" w:line="360" w:lineRule="auto"/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CA12C1"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  <w:t>Основное общее образование: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средней общеобразовательной школы при Посольстве России КНДР  </w:t>
      </w:r>
      <w:proofErr w:type="gram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основе следующих нормативных документов:</w:t>
      </w:r>
    </w:p>
    <w:p w:rsidR="00E12E18" w:rsidRPr="00E12E18" w:rsidRDefault="00E12E18" w:rsidP="00E12E18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РФ от 5 марта 2004 года № 1089 «Об утверждении федерального компонента государственных стандартов основного общего и среднего  общего образования;</w:t>
      </w:r>
    </w:p>
    <w:p w:rsidR="00E12E18" w:rsidRPr="00E12E18" w:rsidRDefault="00E12E18" w:rsidP="00E12E18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РФ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12E18" w:rsidRPr="00E12E18" w:rsidRDefault="00E12E18" w:rsidP="00E12E18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Приказа Министерства образования и науки РФ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утверждённые приказом Министерства образования Российской Федерации от 9 марта 2004 года  № 1312»; </w:t>
      </w:r>
    </w:p>
    <w:p w:rsidR="00E12E18" w:rsidRPr="00E12E18" w:rsidRDefault="00E12E18" w:rsidP="00E12E18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образования и науки Российской Федерации от 03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12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1312»;</w:t>
      </w:r>
    </w:p>
    <w:p w:rsidR="00E12E18" w:rsidRPr="00E12E18" w:rsidRDefault="00E12E18" w:rsidP="00E12E18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РФ от 17 декабря 2010г.№ 1897 «Об утверждении Федерального государственного образовательного стандарта основного общего образования»;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Приказа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№1644 от 29 декабря 2014 года «О внесении изменений в приказ Министерства образования и науки РФ от 17 декабря 2010г.№ 1897 «Об утверждении Федерального государственного образовательного стандарта основного общего образования»;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Приказа Министерства образования и науки РФ от 31.12.2015 №1577 « 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 2010 г. №1897»;</w:t>
      </w:r>
    </w:p>
    <w:p w:rsidR="00E12E18" w:rsidRPr="00E12E18" w:rsidRDefault="00E12E18" w:rsidP="00E12E18">
      <w:pPr>
        <w:spacing w:after="100"/>
        <w:rPr>
          <w:rFonts w:ascii="Times New Roman" w:eastAsia="Calibri" w:hAnsi="Times New Roman" w:cs="Times New Roman"/>
        </w:rPr>
      </w:pPr>
      <w:r w:rsidRPr="00E12E18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12E18">
        <w:rPr>
          <w:rFonts w:ascii="Times New Roman" w:eastAsia="Calibri" w:hAnsi="Times New Roman" w:cs="Times New Roman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proofErr w:type="spellStart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12.05.2011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 декабря  2010 года №189 «О введении в действие санитарно-эпидемиологических правил и нормативов СанПиН 2.4.2.2821-10».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Методических рекомендаций по вопросам введения федерального государственного образовательного стандарта основного общего образования (письмо Департамента государственной политики в сфере общего образования от 7 августа 2015г. № 08-1228);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Методических рекомендаций Министерства образования и науки РФ от 27.05.2015 № 08-761 по изучении предметных областей 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религиозных культур и светской этики» и «Основы духовно-нравственной культуры народов России».</w:t>
      </w:r>
    </w:p>
    <w:p w:rsidR="00E12E18" w:rsidRPr="00E12E18" w:rsidRDefault="00E12E18" w:rsidP="00E12E1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учебной недели для обучающихся 5-9 классов - 5дней.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недельная нагрузка не превышает предельно допустимую норму, установленную  СанПиН 2.4.2.2821-10 (для пятидневной недели).</w:t>
      </w:r>
    </w:p>
    <w:p w:rsidR="00E12E18" w:rsidRPr="00E12E18" w:rsidRDefault="00E12E18" w:rsidP="00E12E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школы федеральный компонент представлен в полном объеме, заявлены все образовательные области, предусмотренные федеральным базисным учебным планом, и соответствующий перечень учебных предметов.</w:t>
      </w:r>
    </w:p>
    <w:p w:rsidR="00E12E18" w:rsidRPr="00E12E18" w:rsidRDefault="00E12E18" w:rsidP="00E12E18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Учебный план </w:t>
      </w:r>
      <w:r w:rsidRPr="00E12E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5-7 классов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состоит из двух частей – обязательной части и части, формируемой участниками образовательных  отношений.</w:t>
      </w:r>
    </w:p>
    <w:p w:rsidR="00E12E18" w:rsidRPr="00E12E18" w:rsidRDefault="00E12E18" w:rsidP="00E12E1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Обязательные предметные области учебного плана: русский язык и литература, иностранный язык, математика и информатика, общественно- научные предметы, естественно- научные предметы, основы духовно-нравственной культуры народов России, искусство, технология, физическая культура и основы безопасности жизнедеятельности.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учебного плана, формируемая участниками образовательных отношений, обеспечивает  реализацию образовательных потребностей и запросов обучающихся. Время, отводимое на данную часть, использовано: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увеличение учебных часов обязательных предметных областей, которые распределены на изучение в 5-7 классе: в 5 классе - русского языка, литературы, английского языка, математики, информатики,  истории, музыки и физической культуры; в 6 классе - русского языка, литературы, английского языка, математики, информатики,  истории, музыки, физической культуры, ОБЖ.; в 7 классе - русского языка, английского языка, математики, информатики, истории, географии, биологии, музыки, физической культуры.</w:t>
      </w:r>
      <w:proofErr w:type="gram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 части, формируемой участниками образовательных отношений, в 5-7 классе составляет – 8-9-10 часов в неделю.</w:t>
      </w:r>
    </w:p>
    <w:p w:rsidR="00E12E18" w:rsidRPr="00E12E18" w:rsidRDefault="00E12E18" w:rsidP="00E12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направлениям: 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спортивно-оздоровительное;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общекультурное;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художественно-эстетическое;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социальное;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обще-интеллектуальное.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«Внеурочная деятельность» является неотъемлемой частью образовательного процесса в школе. </w:t>
      </w:r>
      <w:proofErr w:type="gram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содержание сформировано с учетом пожеланий обучающихся и их родителей и реализуется в  различных формах,  отличных от урочной: экскурсии, кружки, секции, олимпиады,  викторины,  конкурсы,  соревнования,  игры,  праздники,  проектная деятельность,  мастер-классы и др.</w:t>
      </w:r>
      <w:proofErr w:type="gramEnd"/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внеурочной деятельности направлены на достижение следующих  результатов: </w:t>
      </w:r>
      <w:proofErr w:type="gramEnd"/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т.п.); 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понимания социальной реальности и повседневной жизни; 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позитивных отношений обучающихся к базовым ценностям общества (равноправное взаимодействие школьника с другими учащимися на уровне класса, школы); 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школьниками опыта самостоятельного социального действия.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8-9 классов состоит из федерального компонента и компонента образовательного учреждения.</w:t>
      </w:r>
    </w:p>
    <w:p w:rsidR="00E12E18" w:rsidRPr="00E12E18" w:rsidRDefault="00E12E18" w:rsidP="00E12E1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Обязательные предметные области учебного плана: русский язык и литература, иностранный язык, математика и информатика, общественно-научные предметы, естественно-научные предметы, музыка, технология, физическая культура и основы безопасности жизнедеятельности.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глубокого освоения  знаний, на увеличение учебных часов обязательных предметных областей выделено из компонента образовательного учреждения, которые распределены на изучение в 8-9 классах,: в 8 классе – математики (1 час в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физической культуры (1 час в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в 9 классе – информатики (1 час в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музыки (1 час в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физической культуры (1 час в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proofErr w:type="gramEnd"/>
    </w:p>
    <w:p w:rsidR="00CA12C1" w:rsidRPr="00CA12C1" w:rsidRDefault="00CA12C1" w:rsidP="00CA12C1">
      <w:pPr>
        <w:widowControl w:val="0"/>
        <w:suppressAutoHyphens/>
        <w:spacing w:after="0" w:line="360" w:lineRule="auto"/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CA12C1"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  <w:t>Среднее общее образование: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средней общеобразовательной школы при Посольстве России в 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КНДР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на основе следующих нормативных документов: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Приказа Министерства образования РФ от 5 марта 2004 года № 1089 «Об утверждении федерального компонента государственных стандартов основного общего и среднего общего образования;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РФ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и науки РФ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 1312»;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образования и науки Российской Федерации от 03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12E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2004 г</w:t>
        </w:r>
      </w:smartTag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1312»;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-Приказа Министерства образования и науки Российской Федерации от 31.12.2015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2012г. №413»;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 декабря 2010 года №189 «О введении в действие санитарно-эпидемиологических правил и нормативов СанПиН 2.4.2.2821-10»;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-Письма Министерства образования и науки РФ от 04.03.2010г. № 03-413 «О методических рекомендациях по реализации элективных курсов».</w:t>
      </w:r>
    </w:p>
    <w:p w:rsidR="00E12E18" w:rsidRPr="00E12E18" w:rsidRDefault="00E12E18" w:rsidP="00E1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18" w:rsidRPr="00E12E18" w:rsidRDefault="00E12E18" w:rsidP="00E1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Продолжительность учебной недели для обучающихся 10-11 классов - 5дней.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недельная нагрузка не превышает </w:t>
      </w:r>
      <w:proofErr w:type="gramStart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предельно-допустимую</w:t>
      </w:r>
      <w:proofErr w:type="gramEnd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установленную  СанПиН 2.4.2.2821-10 (для пятидневной недели - 34 часа)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 общее образование – завершающий этап общего образования, направленный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учебного плана учитывались особенности организации учебного процесса на  уровне среднего общего образования, интересы и способности детей, запросы родителей.</w:t>
      </w:r>
    </w:p>
    <w:p w:rsidR="00E12E18" w:rsidRPr="00E12E18" w:rsidRDefault="00E12E18" w:rsidP="00E12E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содержит изучение учебных предметов универсального обучения. 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базовыми общеобразовательными учебными предметами, входящими в инвариантную часть учебного плана, являются учебные предметы федерального компонента, направленные на завершение общеобразовательной подготовки обучающихся: «русский язык», «литература», «иностранный язык», «математика», «история», «обществознание (включая экономику и право)»,  «физическая культура», «основы безопасности жизнедеятельности». Базовыми учебными предметами, входящими в вариативную часть учебного плана являются: география, физика, химия, биология, информатика и ИКТ, искусство (МХК), технология.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учебные предметы: математика (10-11 классы): «Алгебра и начала математического анализа»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 неделю), математика: «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Геометрия» (2 часа в неделю) - всего 5 часов в неделю (1 час добавлен из компонента образовательного учреждения); русский язык (10-11 классы) - 2 часа в неделю (1 час добавлен из компонента образовательного учреждения), т.к. итоговая аттестация по математике и русскому языку в форме ЕГЭ является обязательной для всех обучающихся; химия (10 класс) – 2 часа в неделю (1 час добавлен из компонента образовательного учреждения, биология (10 класс) – 2 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 добавлен из компонента образовательного учреждения),   история (11 класс) – 3 часа в неделю (1 час добавлен из компонента образовательного учреждения), так как учтены запросы учащихся и родителей; физическая культура (10,11 классы) – 3 часа в неделю, согласно санитарно-эпидемиологических требований к условиям и организации обучения в общеобразовательных учреждениях.</w:t>
      </w:r>
    </w:p>
    <w:p w:rsidR="00E12E18" w:rsidRPr="00E12E18" w:rsidRDefault="00E12E18" w:rsidP="00E1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учебный план школы включены элективные учебные предметы, которые являются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учебными предметами по выбору обучающихся из компонента образовательного учреждения.</w:t>
      </w:r>
    </w:p>
    <w:p w:rsidR="00E12E18" w:rsidRPr="00E12E18" w:rsidRDefault="00E12E18" w:rsidP="00E1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учебные предметы выполняют три основных функции:</w:t>
      </w:r>
    </w:p>
    <w:p w:rsidR="00E12E18" w:rsidRPr="00E12E18" w:rsidRDefault="00E12E18" w:rsidP="00E1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1) "надстройки" учебного предмета;</w:t>
      </w:r>
    </w:p>
    <w:p w:rsidR="00E12E18" w:rsidRPr="00E12E18" w:rsidRDefault="00E12E18" w:rsidP="00E1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E12E18" w:rsidRPr="00E12E18" w:rsidRDefault="00E12E18" w:rsidP="00E1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способствует удовлетворению познавательных интересов в различных областях деятельности человека.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предлагаемого количества элективных учебных предметов: </w:t>
      </w:r>
      <w:r w:rsidRPr="00E12E18">
        <w:rPr>
          <w:rFonts w:ascii="Times New Roman" w:eastAsia="Calibri" w:hAnsi="Times New Roman" w:cs="Times New Roman"/>
          <w:sz w:val="24"/>
          <w:szCs w:val="24"/>
          <w:lang w:eastAsia="ru-RU"/>
        </w:rPr>
        <w:t>«Основы культуры речи», «Универсальный английский», «Вопросы истории», «Практикум по решению задач по физике», «Практикум решения задач по химии», «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решению задач по биологии</w:t>
      </w:r>
      <w:r w:rsidRPr="00E12E1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ученик выбирает по 3-4 предмета в 10 и 11 классе, что позволяет обеспечить индивидуализацию обучения, подготовку обучающихся к осознанному и ответственному выбору сферы будущей профессиональной деятельности.</w:t>
      </w:r>
    </w:p>
    <w:p w:rsidR="00540179" w:rsidRDefault="00540179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647"/>
      </w:tblGrid>
      <w:tr w:rsidR="00515F6E" w:rsidRPr="00515F6E" w:rsidTr="000F45DE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F6E" w:rsidRPr="000F45DE" w:rsidRDefault="00515F6E" w:rsidP="00515F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F45DE">
              <w:rPr>
                <w:rFonts w:ascii="Times New Roman" w:eastAsia="FZSongT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Уровни образования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F6E" w:rsidRPr="000F45DE" w:rsidRDefault="00515F6E" w:rsidP="00515F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F45DE">
              <w:rPr>
                <w:rFonts w:ascii="Times New Roman" w:eastAsia="FZSongT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Специфика учебного плана</w:t>
            </w:r>
          </w:p>
        </w:tc>
      </w:tr>
      <w:tr w:rsidR="00515F6E" w:rsidRPr="00515F6E" w:rsidTr="000F45DE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F6E" w:rsidRPr="00515F6E" w:rsidRDefault="00515F6E" w:rsidP="00515F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5F6E"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  <w:t>Начальное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B3B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учебного плана начальной школы составляет: </w:t>
            </w:r>
            <w:r w:rsidR="00257A9A">
              <w:rPr>
                <w:rFonts w:ascii="Times New Roman" w:hAnsi="Times New Roman" w:cs="Times New Roman"/>
                <w:sz w:val="24"/>
                <w:szCs w:val="24"/>
              </w:rPr>
              <w:t>в 1-ом классе – 17 часов, во 2-3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-ых класс</w:t>
            </w:r>
            <w:r w:rsidR="00257A9A">
              <w:rPr>
                <w:rFonts w:ascii="Times New Roman" w:hAnsi="Times New Roman" w:cs="Times New Roman"/>
                <w:sz w:val="24"/>
                <w:szCs w:val="24"/>
              </w:rPr>
              <w:t>ах – 19 часов, в 4-ом классе – 20 часов.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Обязательными для изучения в начальной школе  учебными  предметами  являются:  русский  язык,  литературное  чтение, английский  язык,  математика,  окружающий  мир,  изобразительное  искусство, музыка,  технология  и  физическая  культура.  На  изучение  русского  языка, литературного  чтения,  математики  и  физической  культуры,  кроме  учебного времени, предусмотренного обязательной частью учебного плана, из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времени,  отведе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нного  на  часть  учебного  плана,  формируемую  участниками образовательных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дополнительно выделено еще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по 1 часу учебного времени</w:t>
            </w:r>
            <w:r w:rsidR="00557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 образом,  максимальный  объе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м  учебной  нагрузки  в  начальной  школе составляет: в 1-ом классе –  21 час, во 2-4-х классах –  23 часа при 5-дневной учебной неделе. </w:t>
            </w:r>
          </w:p>
          <w:p w:rsidR="00515F6E" w:rsidRPr="00540179" w:rsidRDefault="00515F6E" w:rsidP="0054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предметных  областей  «Филология»,  «Математика  и  информатика», «Обществознание  и  естествознание»  организуется  в  начальной  школе  с использованием в учебном процессе образовательной программы УМК «Школа России».  </w:t>
            </w:r>
          </w:p>
        </w:tc>
      </w:tr>
      <w:tr w:rsidR="00515F6E" w:rsidRPr="00515F6E" w:rsidTr="000F45DE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F6E" w:rsidRPr="00515F6E" w:rsidRDefault="00515F6E" w:rsidP="00515F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5F6E"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  <w:t>Основное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учебного плана в 5 классе составляет 21 час. </w:t>
            </w:r>
            <w:proofErr w:type="gramStart"/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Обязательными для  изучения  учебными  предметами  являются:  русский  язык,  литература, английский язык, математика, биология, география, изобразительное искусство, музыка,  технология,  физическая  культура  и  основы  религиозных  культур  и светской  этики.</w:t>
            </w:r>
            <w:proofErr w:type="gramEnd"/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   Предмет  «Основы  духовно-нравственной  культуры  народов России» представлен в школе модулем «Основы светской этики». 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</w:t>
            </w:r>
            <w:r w:rsidR="00540179">
              <w:rPr>
                <w:rFonts w:ascii="Times New Roman" w:hAnsi="Times New Roman" w:cs="Times New Roman"/>
                <w:sz w:val="24"/>
                <w:szCs w:val="24"/>
              </w:rPr>
              <w:t xml:space="preserve">мая участниками образовательных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отношений, для 5 класса составляет 8 часов. В русле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атегии усиления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гуманитаризации</w:t>
            </w:r>
            <w:proofErr w:type="spellEnd"/>
            <w:r w:rsidR="00557B3B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информатизации</w:t>
            </w:r>
            <w:r w:rsidR="0007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школе, а также учитывая образовательные запросы обучающихся и их родителей, эти часы используются на расширенное преподавание гуманитарных предметов в 5 классе: </w:t>
            </w:r>
          </w:p>
          <w:p w:rsidR="00431305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«Русский язык» изучается в объеме 6 часов в неделю;</w:t>
            </w:r>
          </w:p>
          <w:p w:rsidR="00431305" w:rsidRDefault="00431305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«Литература» изучается 3 часа в неделю;</w:t>
            </w:r>
          </w:p>
          <w:p w:rsidR="00515F6E" w:rsidRPr="00EA459A" w:rsidRDefault="00431305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«Английский язык» изучается 3 часа в неделю;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предмет «История» изучается в объеме 2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«Музыка» изучается в объеме 1 часа в неделю; </w:t>
            </w:r>
          </w:p>
          <w:p w:rsidR="00515F6E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</w:t>
            </w:r>
            <w:r w:rsidR="00540179">
              <w:rPr>
                <w:rFonts w:ascii="Times New Roman" w:hAnsi="Times New Roman" w:cs="Times New Roman"/>
                <w:sz w:val="24"/>
                <w:szCs w:val="24"/>
              </w:rPr>
              <w:t>Технология» изучается в объеме 1 час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неделю; </w:t>
            </w:r>
          </w:p>
          <w:p w:rsidR="00540179" w:rsidRPr="00EA459A" w:rsidRDefault="00540179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 «Информатика» изучается в объеме 1 час в неделю;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«Физическая культура» изучается в объеме 3 часов в неделю.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максимальный объе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м учебной нагрузки в 5-ом классе составляет 29 часов при 5-дневной учебной неделе. </w:t>
            </w:r>
          </w:p>
          <w:p w:rsidR="00515F6E" w:rsidRPr="00EA459A" w:rsidRDefault="00515F6E" w:rsidP="0054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учебног</w:t>
            </w:r>
            <w:r w:rsidR="00245368">
              <w:rPr>
                <w:rFonts w:ascii="Times New Roman" w:hAnsi="Times New Roman" w:cs="Times New Roman"/>
                <w:sz w:val="24"/>
                <w:szCs w:val="24"/>
              </w:rPr>
              <w:t>о плана в 6 классе составляет 21</w:t>
            </w:r>
            <w:r w:rsidR="00D16C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Обязательными для  изучения  учебными  предметами  являются:  русский  язык,  литература, английский язык, математика, биология, география, изобразительное искусство, музыка,  технология,  физическая  культура</w:t>
            </w:r>
            <w:r w:rsidR="00540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Часть учебного плана, формируемая участниками образовательных отношений, </w:t>
            </w:r>
            <w:r w:rsidR="005401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ля 6 класса составляет 6 часов.  </w:t>
            </w:r>
            <w:r w:rsidR="006B65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читывая образовательные запросы обучающихся и их родителей, эти часы используются на расширенное преподавание гуманитарных предметов в 6 классе: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«Ру</w:t>
            </w:r>
            <w:r w:rsidR="00565BDC">
              <w:rPr>
                <w:rFonts w:ascii="Times New Roman" w:hAnsi="Times New Roman" w:cs="Times New Roman"/>
                <w:sz w:val="24"/>
                <w:szCs w:val="24"/>
              </w:rPr>
              <w:t>сский язык» изучается в объеме 9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«Английский язык» изучается в объеме 3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«История» изучается в объеме 2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«Музыка» изучается в объеме 1 часа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«Технология» изучается в объеме 1 часа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«Физическая культура» изучается в объеме 3 часов в неделю. </w:t>
            </w:r>
          </w:p>
          <w:p w:rsidR="00515F6E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максимальный объе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м учебной наг</w:t>
            </w:r>
            <w:r w:rsidR="00072577">
              <w:rPr>
                <w:rFonts w:ascii="Times New Roman" w:hAnsi="Times New Roman" w:cs="Times New Roman"/>
                <w:sz w:val="24"/>
                <w:szCs w:val="24"/>
              </w:rPr>
              <w:t xml:space="preserve">рузки в 6-ом классе составляет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30 часов при 5-дневной учебной неделе. </w:t>
            </w:r>
          </w:p>
          <w:p w:rsidR="00431305" w:rsidRDefault="00431305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учебного плана в 7 классе составляет 23 часа</w:t>
            </w:r>
            <w:r w:rsidR="005D6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514" w:rsidRDefault="005D6514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Обязательными для  изучения  учебными  предметами  являются:  русский  язык, 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ура, английский язык, алгебра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геометрия, история, обществознание, география, физика, биология,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образительное искусство,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технология,  физическая 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Часть учебного плана, формируемая участниками образовательных отношений,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7 класса составляет 9</w:t>
            </w:r>
            <w:r w:rsidR="006B6532">
              <w:rPr>
                <w:rFonts w:ascii="Times New Roman" w:hAnsi="Times New Roman" w:cs="Times New Roman"/>
                <w:sz w:val="24"/>
                <w:szCs w:val="24"/>
              </w:rPr>
              <w:t xml:space="preserve"> часов. О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бразовательные запросы обучающихся и их родителей, эти часы используются на расширенное преподавание гуманитарных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естественно-научных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7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классе: </w:t>
            </w:r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сский язык» изучается в объеме 4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неделю; </w:t>
            </w:r>
          </w:p>
          <w:p w:rsidR="005D6514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«Английский язык» изучается в объеме 3 часов в неделю;</w:t>
            </w:r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«Информатика» изучается в объеме 2 часов в неделю;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514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«История» изучается в объеме 2 часов в неделю;</w:t>
            </w:r>
          </w:p>
          <w:p w:rsidR="005D6514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«География» изучается в объеме 2 часов в неделю;</w:t>
            </w:r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«Биология» изучается в объеме 2 часов в неделю;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«Музыка» изучается в объеме 1 часа в неделю; </w:t>
            </w:r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«Физическая культура» изучается в объеме 3 часов в неделю. </w:t>
            </w:r>
          </w:p>
          <w:p w:rsidR="005D6514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максимальный объе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м учебной наг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рузки в 7-ом классе составляет 32 часа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при 5-дневной учебной неделе. </w:t>
            </w:r>
          </w:p>
          <w:p w:rsidR="00A93B44" w:rsidRDefault="00540179" w:rsidP="0054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планы 8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– 9 классов состоят из федерального инвариантного компонента и  части,  составляющей  компонент  образователь</w:t>
            </w:r>
            <w:r w:rsidR="00072577">
              <w:rPr>
                <w:rFonts w:ascii="Times New Roman" w:hAnsi="Times New Roman" w:cs="Times New Roman"/>
                <w:sz w:val="24"/>
                <w:szCs w:val="24"/>
              </w:rPr>
              <w:t xml:space="preserve">ного  учреждения.  По  классам 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учебный  план  распределяется  в  следующих </w:t>
            </w:r>
            <w:r w:rsidR="00072577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соотношениях:  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  <w:r w:rsidR="005D6514">
              <w:rPr>
                <w:rFonts w:ascii="Times New Roman" w:hAnsi="Times New Roman" w:cs="Times New Roman"/>
                <w:sz w:val="24"/>
                <w:szCs w:val="24"/>
              </w:rPr>
              <w:t>асс – федеральный компонент – 30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час, компонент ОУ – 2 часа, 9 класс – федеральный компонент – 30</w:t>
            </w:r>
            <w:r w:rsidR="00A93B44">
              <w:rPr>
                <w:rFonts w:ascii="Times New Roman" w:hAnsi="Times New Roman" w:cs="Times New Roman"/>
                <w:sz w:val="24"/>
                <w:szCs w:val="24"/>
              </w:rPr>
              <w:t xml:space="preserve"> часов, компонент ОУ – 3 часа:</w:t>
            </w:r>
          </w:p>
          <w:p w:rsidR="00515F6E" w:rsidRDefault="00A93B44" w:rsidP="0054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 классе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 «Математика» изучается в объеме 6 часов в неделю;</w:t>
            </w:r>
          </w:p>
          <w:p w:rsidR="00A93B44" w:rsidRPr="00EA459A" w:rsidRDefault="00A93B44" w:rsidP="00A93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предмет «Физическая культура» изучается в объеме 3 часов в неделю. </w:t>
            </w:r>
          </w:p>
          <w:p w:rsidR="00A93B44" w:rsidRDefault="00A93B44" w:rsidP="0054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 классе: - предмет «Информатика» изучается в объеме 2 часов в неделю;</w:t>
            </w:r>
          </w:p>
          <w:p w:rsidR="00A93B44" w:rsidRDefault="00A93B44" w:rsidP="0054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«Музыка» изучается в объеме 1 час в неделю;</w:t>
            </w:r>
          </w:p>
          <w:p w:rsidR="00A93B44" w:rsidRPr="00540179" w:rsidRDefault="00A93B44" w:rsidP="0054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«Физическая культура» изучае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в объеме 3 часов в неделю. </w:t>
            </w:r>
          </w:p>
        </w:tc>
      </w:tr>
      <w:tr w:rsidR="00515F6E" w:rsidRPr="00515F6E" w:rsidTr="000F45DE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F6E" w:rsidRPr="00515F6E" w:rsidRDefault="00515F6E" w:rsidP="00515F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5F6E"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Среднее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F6E" w:rsidRPr="00EA459A" w:rsidRDefault="00515F6E" w:rsidP="00A93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инвариантная часть учебного плана сохранена в полном соответствии с  Базисным  учебным  планом. 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За счет компонента образовательного учреждения: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в 1</w:t>
            </w:r>
            <w:r w:rsidR="00A93B44">
              <w:rPr>
                <w:rFonts w:ascii="Times New Roman" w:hAnsi="Times New Roman" w:cs="Times New Roman"/>
                <w:sz w:val="24"/>
                <w:szCs w:val="24"/>
              </w:rPr>
              <w:t>0-11 классах предмет «Русский язык» изучается в объеме 2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в 10-11 классах предмет «Математика» изучается в объеме 5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в 10 классе предмет</w:t>
            </w:r>
            <w:r w:rsidR="00A93B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3B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3B44">
              <w:rPr>
                <w:rFonts w:ascii="Times New Roman" w:hAnsi="Times New Roman" w:cs="Times New Roman"/>
                <w:sz w:val="24"/>
                <w:szCs w:val="24"/>
              </w:rPr>
              <w:t xml:space="preserve">и «Биология»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изучается в объеме 2 часов в неделю; </w:t>
            </w:r>
          </w:p>
          <w:p w:rsidR="00A93B44" w:rsidRDefault="00515F6E" w:rsidP="00A93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в 11 классе предмет «</w:t>
            </w:r>
            <w:r w:rsidR="00A93B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» изучае</w:t>
            </w:r>
            <w:r w:rsidR="00072577">
              <w:rPr>
                <w:rFonts w:ascii="Times New Roman" w:hAnsi="Times New Roman" w:cs="Times New Roman"/>
                <w:sz w:val="24"/>
                <w:szCs w:val="24"/>
              </w:rPr>
              <w:t>тся в объеме 3 часов в неделю.</w:t>
            </w:r>
          </w:p>
          <w:p w:rsidR="00515F6E" w:rsidRDefault="00A93B44" w:rsidP="00A93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10-11 классах</w:t>
            </w:r>
            <w:r w:rsidR="00FD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предмет «Физическая культура» изучае</w:t>
            </w:r>
            <w:r w:rsidR="00FD6FF4">
              <w:rPr>
                <w:rFonts w:ascii="Times New Roman" w:hAnsi="Times New Roman" w:cs="Times New Roman"/>
                <w:sz w:val="24"/>
                <w:szCs w:val="24"/>
              </w:rPr>
              <w:t xml:space="preserve">тся в объеме 3 часов в неделю. </w:t>
            </w:r>
          </w:p>
          <w:p w:rsidR="006B6532" w:rsidRPr="00072577" w:rsidRDefault="006B6532" w:rsidP="00A93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11 классе предмет «Астрономия» изучается в объеме 1 час в неделю.</w:t>
            </w:r>
          </w:p>
        </w:tc>
      </w:tr>
    </w:tbl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0F45DE" w:rsidRDefault="000F45DE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5D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A459A" w:rsidRPr="000F45D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459A" w:rsidRPr="000F45D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образовательной деятельности  </w:t>
      </w:r>
    </w:p>
    <w:p w:rsidR="006F6C8F" w:rsidRPr="006F6C8F" w:rsidRDefault="006F6C8F" w:rsidP="000F45DE">
      <w:pPr>
        <w:pStyle w:val="a4"/>
        <w:rPr>
          <w:rFonts w:ascii="Times New Roman" w:hAnsi="Times New Roman" w:cs="Times New Roman"/>
          <w:b/>
          <w:lang w:val="tr-TR"/>
        </w:rPr>
      </w:pPr>
      <w:r w:rsidRPr="006F6C8F">
        <w:rPr>
          <w:rFonts w:ascii="Times New Roman" w:hAnsi="Times New Roman" w:cs="Times New Roman"/>
          <w:b/>
          <w:lang w:val="tr-TR"/>
        </w:rPr>
        <w:t>Годовой календарный учебный график</w:t>
      </w:r>
      <w:r>
        <w:rPr>
          <w:rFonts w:ascii="Times New Roman" w:hAnsi="Times New Roman" w:cs="Times New Roman"/>
          <w:b/>
        </w:rPr>
        <w:t xml:space="preserve"> </w:t>
      </w:r>
      <w:r w:rsidRPr="006F6C8F">
        <w:rPr>
          <w:rFonts w:ascii="Times New Roman" w:hAnsi="Times New Roman" w:cs="Times New Roman"/>
          <w:b/>
          <w:lang w:val="tr-TR"/>
        </w:rPr>
        <w:t>на 201</w:t>
      </w:r>
      <w:r w:rsidRPr="006F6C8F">
        <w:rPr>
          <w:rFonts w:ascii="Times New Roman" w:hAnsi="Times New Roman" w:cs="Times New Roman"/>
          <w:b/>
        </w:rPr>
        <w:t>7</w:t>
      </w:r>
      <w:r w:rsidRPr="006F6C8F">
        <w:rPr>
          <w:rFonts w:ascii="Times New Roman" w:hAnsi="Times New Roman" w:cs="Times New Roman"/>
          <w:b/>
          <w:lang w:val="tr-TR"/>
        </w:rPr>
        <w:t xml:space="preserve"> – 201</w:t>
      </w:r>
      <w:r w:rsidRPr="006F6C8F">
        <w:rPr>
          <w:rFonts w:ascii="Times New Roman" w:hAnsi="Times New Roman" w:cs="Times New Roman"/>
          <w:b/>
        </w:rPr>
        <w:t>8</w:t>
      </w:r>
      <w:r w:rsidRPr="006F6C8F">
        <w:rPr>
          <w:rFonts w:ascii="Times New Roman" w:hAnsi="Times New Roman" w:cs="Times New Roman"/>
          <w:b/>
          <w:lang w:val="tr-TR"/>
        </w:rPr>
        <w:t xml:space="preserve"> учебный год</w:t>
      </w:r>
    </w:p>
    <w:p w:rsidR="006F6C8F" w:rsidRPr="006F6C8F" w:rsidRDefault="006F6C8F" w:rsidP="000F45DE">
      <w:pPr>
        <w:pStyle w:val="a4"/>
        <w:rPr>
          <w:rFonts w:ascii="Times New Roman" w:hAnsi="Times New Roman" w:cs="Times New Roman"/>
          <w:lang w:val="tr-TR"/>
        </w:rPr>
      </w:pP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  <w:lang w:val="tr-TR"/>
        </w:rPr>
        <w:t>Начало учебного года – 01.09.201</w:t>
      </w:r>
      <w:r w:rsidRPr="006F6C8F">
        <w:rPr>
          <w:rFonts w:ascii="Times New Roman" w:hAnsi="Times New Roman" w:cs="Times New Roman"/>
        </w:rPr>
        <w:t>7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 xml:space="preserve">Окончание учебного года – </w:t>
      </w:r>
      <w:r>
        <w:rPr>
          <w:rFonts w:ascii="Times New Roman" w:hAnsi="Times New Roman" w:cs="Times New Roman"/>
        </w:rPr>
        <w:t>30</w:t>
      </w:r>
      <w:r w:rsidRPr="006F6C8F">
        <w:rPr>
          <w:rFonts w:ascii="Times New Roman" w:hAnsi="Times New Roman" w:cs="Times New Roman"/>
          <w:lang w:val="tr-TR"/>
        </w:rPr>
        <w:t>.05.201</w:t>
      </w:r>
      <w:r w:rsidRPr="006F6C8F">
        <w:rPr>
          <w:rFonts w:ascii="Times New Roman" w:hAnsi="Times New Roman" w:cs="Times New Roman"/>
        </w:rPr>
        <w:t>8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 xml:space="preserve">1 четверть: </w:t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  <w:t>01.09.17 – 27.10.17 (8 уч. недель)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  <w:i/>
        </w:rPr>
        <w:t>Осенние каникулы:</w:t>
      </w:r>
      <w:r w:rsidRPr="006F6C8F">
        <w:rPr>
          <w:rFonts w:ascii="Times New Roman" w:hAnsi="Times New Roman" w:cs="Times New Roman"/>
        </w:rPr>
        <w:t xml:space="preserve"> </w:t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  <w:t>28.10.17 – 06.11.17 (10 дней)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 xml:space="preserve">2 четверть: </w:t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  <w:t>07.11.17 – 28.12.17 (8 уч. недель)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  <w:i/>
        </w:rPr>
        <w:t xml:space="preserve">Зимние каникулы: </w:t>
      </w:r>
      <w:r w:rsidRPr="006F6C8F">
        <w:rPr>
          <w:rFonts w:ascii="Times New Roman" w:hAnsi="Times New Roman" w:cs="Times New Roman"/>
          <w:i/>
        </w:rPr>
        <w:tab/>
      </w:r>
      <w:r w:rsidRPr="006F6C8F">
        <w:rPr>
          <w:rFonts w:ascii="Times New Roman" w:hAnsi="Times New Roman" w:cs="Times New Roman"/>
          <w:i/>
        </w:rPr>
        <w:tab/>
      </w:r>
      <w:r w:rsidRPr="006F6C8F">
        <w:rPr>
          <w:rFonts w:ascii="Times New Roman" w:hAnsi="Times New Roman" w:cs="Times New Roman"/>
          <w:i/>
        </w:rPr>
        <w:tab/>
      </w:r>
      <w:r w:rsidRPr="006F6C8F">
        <w:rPr>
          <w:rFonts w:ascii="Times New Roman" w:hAnsi="Times New Roman" w:cs="Times New Roman"/>
        </w:rPr>
        <w:t>29.12.17 – 09.01.18 (12 дней)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 xml:space="preserve">3 четверть: </w:t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  <w:t>10.01.18 – 23.03.18 (10 уч. недель)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  <w:i/>
        </w:rPr>
        <w:t xml:space="preserve">Дополнительные каникулы (1 класс):    </w:t>
      </w:r>
      <w:r w:rsidRPr="006F6C8F">
        <w:rPr>
          <w:rFonts w:ascii="Times New Roman" w:hAnsi="Times New Roman" w:cs="Times New Roman"/>
        </w:rPr>
        <w:t>17.02.18 – 25.02.18 (9 дней)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  <w:i/>
        </w:rPr>
        <w:t>Весенние каникулы:</w:t>
      </w:r>
      <w:r w:rsidRPr="006F6C8F">
        <w:rPr>
          <w:rFonts w:ascii="Times New Roman" w:hAnsi="Times New Roman" w:cs="Times New Roman"/>
        </w:rPr>
        <w:t xml:space="preserve"> </w:t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</w:r>
      <w:r w:rsidR="00DC2C21">
        <w:rPr>
          <w:rFonts w:ascii="Times New Roman" w:hAnsi="Times New Roman" w:cs="Times New Roman"/>
        </w:rPr>
        <w:t xml:space="preserve">             </w:t>
      </w:r>
      <w:r w:rsidRPr="006F6C8F">
        <w:rPr>
          <w:rFonts w:ascii="Times New Roman" w:hAnsi="Times New Roman" w:cs="Times New Roman"/>
        </w:rPr>
        <w:t>24.03.18 – 01.04.18 (9 дней)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 xml:space="preserve">4 четверть: </w:t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  <w:t>02.04.18 – 30.05.18 (8 уч. недель)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 xml:space="preserve">Количество учебных недель:             </w:t>
      </w:r>
      <w:r w:rsidR="00DC2C21">
        <w:rPr>
          <w:rFonts w:ascii="Times New Roman" w:hAnsi="Times New Roman" w:cs="Times New Roman"/>
        </w:rPr>
        <w:t xml:space="preserve">     </w:t>
      </w:r>
      <w:r w:rsidRPr="006F6C8F">
        <w:rPr>
          <w:rFonts w:ascii="Times New Roman" w:hAnsi="Times New Roman" w:cs="Times New Roman"/>
        </w:rPr>
        <w:t>34 недели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>Количество каникулярных дней:</w:t>
      </w:r>
      <w:r w:rsidRPr="006F6C8F">
        <w:rPr>
          <w:rFonts w:ascii="Times New Roman" w:hAnsi="Times New Roman" w:cs="Times New Roman"/>
        </w:rPr>
        <w:tab/>
        <w:t xml:space="preserve">   31 день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>40 дней (1 класс)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>Праздничные дни:            6 дней: 04.11.17-суббота →06.11.17-понедельник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6F6C8F">
        <w:rPr>
          <w:rFonts w:ascii="Times New Roman" w:hAnsi="Times New Roman" w:cs="Times New Roman"/>
        </w:rPr>
        <w:t xml:space="preserve">23.02.18-пятница;  08.03.18-четверг;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6F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6F6C8F">
        <w:rPr>
          <w:rFonts w:ascii="Times New Roman" w:hAnsi="Times New Roman" w:cs="Times New Roman"/>
        </w:rPr>
        <w:t>09.03.18 –пятница;; 01.05.18-вторник;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>09.05.18-среда.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>Перенос рабочего дня:</w:t>
      </w:r>
      <w:r w:rsidRPr="006F6C8F">
        <w:rPr>
          <w:rFonts w:ascii="Times New Roman" w:hAnsi="Times New Roman" w:cs="Times New Roman"/>
        </w:rPr>
        <w:tab/>
      </w:r>
      <w:r w:rsidRPr="006F6C8F">
        <w:rPr>
          <w:rFonts w:ascii="Times New Roman" w:hAnsi="Times New Roman" w:cs="Times New Roman"/>
        </w:rPr>
        <w:tab/>
        <w:t xml:space="preserve">       30.04-понедельник →28.04-суббота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30A" w:rsidRPr="006B6532" w:rsidRDefault="000F45DE" w:rsidP="00C533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5330A" w:rsidRPr="006B6532">
        <w:rPr>
          <w:rFonts w:ascii="Times New Roman" w:hAnsi="Times New Roman" w:cs="Times New Roman"/>
          <w:b/>
          <w:sz w:val="24"/>
          <w:szCs w:val="24"/>
          <w:u w:val="single"/>
        </w:rPr>
        <w:t xml:space="preserve">. Контингент обучающихся.   </w:t>
      </w:r>
    </w:p>
    <w:p w:rsidR="00EA459A" w:rsidRPr="00EA459A" w:rsidRDefault="00C5330A" w:rsidP="00C53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59A" w:rsidRPr="00EA459A">
        <w:rPr>
          <w:rFonts w:ascii="Times New Roman" w:hAnsi="Times New Roman" w:cs="Times New Roman"/>
          <w:sz w:val="24"/>
          <w:szCs w:val="24"/>
        </w:rPr>
        <w:t>В средней школе при Пос</w:t>
      </w:r>
      <w:r w:rsidR="00A763F4">
        <w:rPr>
          <w:rFonts w:ascii="Times New Roman" w:hAnsi="Times New Roman" w:cs="Times New Roman"/>
          <w:sz w:val="24"/>
          <w:szCs w:val="24"/>
        </w:rPr>
        <w:t>ольстве РФ в КНДР на начало 2017-2018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учебного года очно </w:t>
      </w:r>
    </w:p>
    <w:p w:rsidR="00EA459A" w:rsidRDefault="00A763F4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обучалось 34 человека и 1 </w:t>
      </w:r>
      <w:r w:rsidR="000F45DE">
        <w:rPr>
          <w:rFonts w:ascii="Times New Roman" w:hAnsi="Times New Roman" w:cs="Times New Roman"/>
          <w:sz w:val="24"/>
          <w:szCs w:val="24"/>
        </w:rPr>
        <w:t>ученица</w:t>
      </w:r>
      <w:r>
        <w:rPr>
          <w:rFonts w:ascii="Times New Roman" w:hAnsi="Times New Roman" w:cs="Times New Roman"/>
          <w:sz w:val="24"/>
          <w:szCs w:val="24"/>
        </w:rPr>
        <w:t xml:space="preserve"> получал</w:t>
      </w:r>
      <w:r w:rsidR="000F45DE">
        <w:rPr>
          <w:rFonts w:ascii="Times New Roman" w:hAnsi="Times New Roman" w:cs="Times New Roman"/>
          <w:sz w:val="24"/>
          <w:szCs w:val="24"/>
        </w:rPr>
        <w:t>а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образование в </w:t>
      </w:r>
      <w:r>
        <w:rPr>
          <w:rFonts w:ascii="Times New Roman" w:hAnsi="Times New Roman" w:cs="Times New Roman"/>
          <w:sz w:val="24"/>
          <w:szCs w:val="24"/>
        </w:rPr>
        <w:t>очно-</w:t>
      </w:r>
      <w:r w:rsidR="00EA459A" w:rsidRPr="00EA459A">
        <w:rPr>
          <w:rFonts w:ascii="Times New Roman" w:hAnsi="Times New Roman" w:cs="Times New Roman"/>
          <w:sz w:val="24"/>
          <w:szCs w:val="24"/>
        </w:rPr>
        <w:t>заочной форме</w:t>
      </w:r>
      <w:r w:rsidR="000F45DE">
        <w:rPr>
          <w:rFonts w:ascii="Times New Roman" w:hAnsi="Times New Roman" w:cs="Times New Roman"/>
          <w:sz w:val="24"/>
          <w:szCs w:val="24"/>
        </w:rPr>
        <w:t xml:space="preserve"> (выбыла </w:t>
      </w:r>
      <w:r w:rsidR="000F45DE" w:rsidRPr="000F45DE">
        <w:rPr>
          <w:rFonts w:ascii="Times New Roman" w:eastAsia="Times New Roman" w:hAnsi="Times New Roman" w:cs="Times New Roman"/>
          <w:lang w:eastAsia="ru-RU"/>
        </w:rPr>
        <w:t>28.12.17</w:t>
      </w:r>
      <w:r w:rsidR="000F45DE">
        <w:rPr>
          <w:rFonts w:ascii="Times New Roman" w:hAnsi="Times New Roman" w:cs="Times New Roman"/>
          <w:sz w:val="24"/>
          <w:szCs w:val="24"/>
        </w:rPr>
        <w:t>).  Н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а конец </w:t>
      </w:r>
      <w:r w:rsidR="000F45DE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EA459A" w:rsidRPr="00EA459A">
        <w:rPr>
          <w:rFonts w:ascii="Times New Roman" w:hAnsi="Times New Roman" w:cs="Times New Roman"/>
          <w:sz w:val="24"/>
          <w:szCs w:val="24"/>
        </w:rPr>
        <w:t>года очно обучалось 35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35 обучающихся дети граждан РФ – 32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>91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%), в том числе дети сотру</w:t>
      </w:r>
      <w:r>
        <w:rPr>
          <w:rFonts w:ascii="Times New Roman" w:hAnsi="Times New Roman" w:cs="Times New Roman"/>
          <w:sz w:val="24"/>
          <w:szCs w:val="24"/>
        </w:rPr>
        <w:t xml:space="preserve">дников Посольства – 31  (88,5 %),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сотрудников других </w:t>
      </w:r>
      <w:proofErr w:type="spellStart"/>
      <w:r w:rsidR="00EA459A" w:rsidRPr="00EA459A">
        <w:rPr>
          <w:rFonts w:ascii="Times New Roman" w:hAnsi="Times New Roman" w:cs="Times New Roman"/>
          <w:sz w:val="24"/>
          <w:szCs w:val="24"/>
        </w:rPr>
        <w:t>росзагранучреждений</w:t>
      </w:r>
      <w:proofErr w:type="spellEnd"/>
      <w:r w:rsidR="00EA459A" w:rsidRPr="00EA459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C5330A">
        <w:rPr>
          <w:rFonts w:ascii="Times New Roman" w:hAnsi="Times New Roman" w:cs="Times New Roman"/>
          <w:sz w:val="24"/>
          <w:szCs w:val="24"/>
        </w:rPr>
        <w:t>Росрыболовство</w:t>
      </w:r>
      <w:proofErr w:type="spellEnd"/>
      <w:r w:rsidR="00EA459A" w:rsidRPr="00EA459A">
        <w:rPr>
          <w:rFonts w:ascii="Times New Roman" w:hAnsi="Times New Roman" w:cs="Times New Roman"/>
          <w:sz w:val="24"/>
          <w:szCs w:val="24"/>
        </w:rPr>
        <w:t>»</w:t>
      </w:r>
      <w:r w:rsidR="00C5330A">
        <w:rPr>
          <w:rFonts w:ascii="Times New Roman" w:hAnsi="Times New Roman" w:cs="Times New Roman"/>
          <w:sz w:val="24"/>
          <w:szCs w:val="24"/>
        </w:rPr>
        <w:t xml:space="preserve"> – 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330A">
        <w:rPr>
          <w:rFonts w:ascii="Times New Roman" w:hAnsi="Times New Roman" w:cs="Times New Roman"/>
          <w:sz w:val="24"/>
          <w:szCs w:val="24"/>
        </w:rPr>
        <w:t>(3</w:t>
      </w:r>
      <w:r w:rsidR="00EA459A" w:rsidRPr="00EA459A">
        <w:rPr>
          <w:rFonts w:ascii="Times New Roman" w:hAnsi="Times New Roman" w:cs="Times New Roman"/>
          <w:sz w:val="24"/>
          <w:szCs w:val="24"/>
        </w:rPr>
        <w:t>%),  граждан</w:t>
      </w:r>
      <w:r w:rsidR="00C5330A">
        <w:rPr>
          <w:rFonts w:ascii="Times New Roman" w:hAnsi="Times New Roman" w:cs="Times New Roman"/>
          <w:sz w:val="24"/>
          <w:szCs w:val="24"/>
        </w:rPr>
        <w:t>ин  России;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работающих  по  частным  контрак</w:t>
      </w:r>
      <w:r w:rsidR="00C5330A">
        <w:rPr>
          <w:rFonts w:ascii="Times New Roman" w:hAnsi="Times New Roman" w:cs="Times New Roman"/>
          <w:sz w:val="24"/>
          <w:szCs w:val="24"/>
        </w:rPr>
        <w:t>там –  1  (8  %), гражданин России и Чехии.</w:t>
      </w:r>
      <w:proofErr w:type="gramEnd"/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Вместе</w:t>
      </w:r>
      <w:r w:rsidR="00C5330A">
        <w:rPr>
          <w:rFonts w:ascii="Times New Roman" w:hAnsi="Times New Roman" w:cs="Times New Roman"/>
          <w:sz w:val="24"/>
          <w:szCs w:val="24"/>
        </w:rPr>
        <w:t xml:space="preserve">  с  ними  обучение  проходят  двое (6 %)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иностранных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="00C5330A">
        <w:rPr>
          <w:rFonts w:ascii="Times New Roman" w:hAnsi="Times New Roman" w:cs="Times New Roman"/>
          <w:sz w:val="24"/>
          <w:szCs w:val="24"/>
        </w:rPr>
        <w:t xml:space="preserve"> из Посольства Монголии.</w:t>
      </w:r>
    </w:p>
    <w:p w:rsidR="000F45DE" w:rsidRDefault="000F45DE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5DE" w:rsidRDefault="000F45DE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5DE" w:rsidRPr="00EA459A" w:rsidRDefault="000F45DE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34"/>
      </w:tblGrid>
      <w:tr w:rsidR="00FA4277" w:rsidRPr="00FA4277" w:rsidTr="001D42F5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lastRenderedPageBreak/>
              <w:t>Годы обучения</w:t>
            </w:r>
          </w:p>
        </w:tc>
        <w:tc>
          <w:tcPr>
            <w:tcW w:w="771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Количество обучающихся  по всем формам обучения, включая экстернов </w:t>
            </w:r>
          </w:p>
          <w:p w:rsidR="00FA4277" w:rsidRPr="00FA4277" w:rsidRDefault="00FA4277" w:rsidP="00FA42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(на начало уч.</w:t>
            </w:r>
            <w:r w:rsidR="00DC2C21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года)</w:t>
            </w:r>
          </w:p>
        </w:tc>
      </w:tr>
      <w:tr w:rsidR="00FA4277" w:rsidRPr="00FA4277" w:rsidTr="001D42F5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DC2C21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начального общего образования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DC2C21" w:rsidP="00DC2C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основного общего образования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DC2C21" w:rsidP="00DC2C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среднего общего образования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Всего</w:t>
            </w:r>
          </w:p>
        </w:tc>
      </w:tr>
      <w:tr w:rsidR="00FA4277" w:rsidRPr="00FA4277" w:rsidTr="001D42F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2015-2016 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5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36</w:t>
            </w:r>
          </w:p>
        </w:tc>
      </w:tr>
      <w:tr w:rsidR="00FA4277" w:rsidRPr="00FA4277" w:rsidTr="001D42F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2016-2017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6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35</w:t>
            </w:r>
          </w:p>
        </w:tc>
      </w:tr>
      <w:tr w:rsidR="00FA4277" w:rsidRPr="00FA4277" w:rsidTr="001D42F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2017-2018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5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35</w:t>
            </w:r>
          </w:p>
        </w:tc>
      </w:tr>
    </w:tbl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Анализ контингента обучающихся свидетельствует о том, что школа востребована среди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родительской общественности и среди г</w:t>
      </w:r>
      <w:r>
        <w:rPr>
          <w:rFonts w:ascii="Times New Roman" w:hAnsi="Times New Roman" w:cs="Times New Roman"/>
          <w:sz w:val="24"/>
          <w:szCs w:val="24"/>
        </w:rPr>
        <w:t xml:space="preserve">раждан иностранных государств. </w:t>
      </w:r>
    </w:p>
    <w:p w:rsidR="000F45DE" w:rsidRDefault="000F45DE" w:rsidP="00EA4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59A" w:rsidRPr="000F45DE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5D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3. Сведения о кадрах </w:t>
      </w:r>
    </w:p>
    <w:p w:rsidR="00EA459A" w:rsidRPr="00150915" w:rsidRDefault="00EA459A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0915">
        <w:rPr>
          <w:rFonts w:ascii="Times New Roman" w:hAnsi="Times New Roman" w:cs="Times New Roman"/>
          <w:b/>
          <w:i/>
          <w:sz w:val="24"/>
          <w:szCs w:val="24"/>
        </w:rPr>
        <w:t xml:space="preserve">1. Состав и квалификация педагогических кадров </w:t>
      </w:r>
    </w:p>
    <w:p w:rsidR="00EA459A" w:rsidRPr="00EA459A" w:rsidRDefault="00FA4277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и административный состав школы при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Посольстве России в </w:t>
      </w:r>
      <w:r w:rsidR="00FA4277">
        <w:rPr>
          <w:rFonts w:ascii="Times New Roman" w:hAnsi="Times New Roman" w:cs="Times New Roman"/>
          <w:sz w:val="24"/>
          <w:szCs w:val="24"/>
        </w:rPr>
        <w:t>КНДР был представлен 13</w:t>
      </w:r>
      <w:r w:rsidRPr="00EA459A">
        <w:rPr>
          <w:rFonts w:ascii="Times New Roman" w:hAnsi="Times New Roman" w:cs="Times New Roman"/>
          <w:sz w:val="24"/>
          <w:szCs w:val="24"/>
        </w:rPr>
        <w:t xml:space="preserve"> сотрудниками:   </w:t>
      </w:r>
    </w:p>
    <w:p w:rsidR="00EA459A" w:rsidRPr="00B30519" w:rsidRDefault="00B30519" w:rsidP="00B3051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командированных специалиста и 5</w:t>
      </w:r>
      <w:r w:rsidR="00EA459A" w:rsidRPr="00B30519">
        <w:rPr>
          <w:rFonts w:ascii="Times New Roman" w:hAnsi="Times New Roman" w:cs="Times New Roman"/>
          <w:sz w:val="24"/>
          <w:szCs w:val="24"/>
        </w:rPr>
        <w:t xml:space="preserve"> членов их семей,  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     В </w:t>
      </w:r>
      <w:r w:rsidR="000F45DE">
        <w:rPr>
          <w:rFonts w:ascii="Times New Roman" w:hAnsi="Times New Roman" w:cs="Times New Roman"/>
          <w:sz w:val="24"/>
          <w:szCs w:val="24"/>
        </w:rPr>
        <w:t>2017 - 2018</w:t>
      </w:r>
      <w:r w:rsidRPr="00EA459A">
        <w:rPr>
          <w:rFonts w:ascii="Times New Roman" w:hAnsi="Times New Roman" w:cs="Times New Roman"/>
          <w:sz w:val="24"/>
          <w:szCs w:val="24"/>
        </w:rPr>
        <w:t xml:space="preserve"> учебном году к работе приступило 4 сотрудника: учитель информатики и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физики,  </w:t>
      </w:r>
      <w:r w:rsidR="00B30519">
        <w:rPr>
          <w:rFonts w:ascii="Times New Roman" w:hAnsi="Times New Roman" w:cs="Times New Roman"/>
          <w:sz w:val="24"/>
          <w:szCs w:val="24"/>
        </w:rPr>
        <w:t>2 учителя</w:t>
      </w:r>
      <w:r w:rsidRPr="00EA459A">
        <w:rPr>
          <w:rFonts w:ascii="Times New Roman" w:hAnsi="Times New Roman" w:cs="Times New Roman"/>
          <w:sz w:val="24"/>
          <w:szCs w:val="24"/>
        </w:rPr>
        <w:t xml:space="preserve">  начальных  классов, </w:t>
      </w:r>
      <w:r w:rsidR="00B30519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EA459A">
        <w:rPr>
          <w:rFonts w:ascii="Times New Roman" w:hAnsi="Times New Roman" w:cs="Times New Roman"/>
          <w:sz w:val="24"/>
          <w:szCs w:val="24"/>
        </w:rPr>
        <w:t xml:space="preserve">английского  языка.  Кадровый  состав  школы  отвечает  </w:t>
      </w:r>
      <w:r w:rsidR="00B30519">
        <w:rPr>
          <w:rFonts w:ascii="Times New Roman" w:hAnsi="Times New Roman" w:cs="Times New Roman"/>
          <w:sz w:val="24"/>
          <w:szCs w:val="24"/>
        </w:rPr>
        <w:t xml:space="preserve">требованиям,  предъявляемым  к </w:t>
      </w:r>
      <w:proofErr w:type="spellStart"/>
      <w:r w:rsidRPr="00EA459A">
        <w:rPr>
          <w:rFonts w:ascii="Times New Roman" w:hAnsi="Times New Roman" w:cs="Times New Roman"/>
          <w:sz w:val="24"/>
          <w:szCs w:val="24"/>
        </w:rPr>
        <w:t>заграншколам</w:t>
      </w:r>
      <w:proofErr w:type="spellEnd"/>
      <w:r w:rsidRPr="00EA459A">
        <w:rPr>
          <w:rFonts w:ascii="Times New Roman" w:hAnsi="Times New Roman" w:cs="Times New Roman"/>
          <w:sz w:val="24"/>
          <w:szCs w:val="24"/>
        </w:rPr>
        <w:t xml:space="preserve"> по уровню квалификации: все педагоги им</w:t>
      </w:r>
      <w:r w:rsidR="00B30519">
        <w:rPr>
          <w:rFonts w:ascii="Times New Roman" w:hAnsi="Times New Roman" w:cs="Times New Roman"/>
          <w:sz w:val="24"/>
          <w:szCs w:val="24"/>
        </w:rPr>
        <w:t xml:space="preserve">еют </w:t>
      </w:r>
      <w:r w:rsidR="000F45DE">
        <w:rPr>
          <w:rFonts w:ascii="Times New Roman" w:hAnsi="Times New Roman" w:cs="Times New Roman"/>
          <w:sz w:val="24"/>
          <w:szCs w:val="24"/>
        </w:rPr>
        <w:t>высшее</w:t>
      </w:r>
      <w:r w:rsidR="00B30519">
        <w:rPr>
          <w:rFonts w:ascii="Times New Roman" w:hAnsi="Times New Roman" w:cs="Times New Roman"/>
          <w:sz w:val="24"/>
          <w:szCs w:val="24"/>
        </w:rPr>
        <w:t xml:space="preserve"> педагогическое </w:t>
      </w:r>
      <w:r w:rsidRPr="00EA459A">
        <w:rPr>
          <w:rFonts w:ascii="Times New Roman" w:hAnsi="Times New Roman" w:cs="Times New Roman"/>
          <w:sz w:val="24"/>
          <w:szCs w:val="24"/>
        </w:rPr>
        <w:t xml:space="preserve">образование, практически все имеют </w:t>
      </w:r>
      <w:proofErr w:type="gramStart"/>
      <w:r w:rsidR="000F45DE">
        <w:rPr>
          <w:rFonts w:ascii="Times New Roman" w:hAnsi="Times New Roman" w:cs="Times New Roman"/>
          <w:sz w:val="24"/>
          <w:szCs w:val="24"/>
        </w:rPr>
        <w:t>Высшую</w:t>
      </w:r>
      <w:proofErr w:type="gramEnd"/>
      <w:r w:rsidR="000F45DE">
        <w:rPr>
          <w:rFonts w:ascii="Times New Roman" w:hAnsi="Times New Roman" w:cs="Times New Roman"/>
          <w:sz w:val="24"/>
          <w:szCs w:val="24"/>
        </w:rPr>
        <w:t xml:space="preserve"> и 1 </w:t>
      </w:r>
      <w:r w:rsidRPr="00EA459A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B30519">
        <w:rPr>
          <w:rFonts w:ascii="Times New Roman" w:hAnsi="Times New Roman" w:cs="Times New Roman"/>
          <w:sz w:val="24"/>
          <w:szCs w:val="24"/>
        </w:rPr>
        <w:t xml:space="preserve">категории и значительный </w:t>
      </w:r>
      <w:r w:rsidRPr="00EA459A">
        <w:rPr>
          <w:rFonts w:ascii="Times New Roman" w:hAnsi="Times New Roman" w:cs="Times New Roman"/>
          <w:sz w:val="24"/>
          <w:szCs w:val="24"/>
        </w:rPr>
        <w:t xml:space="preserve">стаж работы.    </w:t>
      </w:r>
    </w:p>
    <w:p w:rsidR="00EA459A" w:rsidRPr="00EA459A" w:rsidRDefault="00150915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возраст педагогов – 47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лет. Образовательный ценз педагогического состава </w:t>
      </w:r>
    </w:p>
    <w:p w:rsidR="00EA459A" w:rsidRPr="00EA459A" w:rsidRDefault="00150915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</w:t>
      </w:r>
      <w:proofErr w:type="gramEnd"/>
      <w:r>
        <w:rPr>
          <w:rFonts w:ascii="Times New Roman" w:hAnsi="Times New Roman" w:cs="Times New Roman"/>
          <w:sz w:val="24"/>
          <w:szCs w:val="24"/>
        </w:rPr>
        <w:t>: 13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учителей  имеют высшее образование (100%). Из них имеют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высшу</w:t>
      </w:r>
      <w:r w:rsidR="00150915">
        <w:rPr>
          <w:rFonts w:ascii="Times New Roman" w:hAnsi="Times New Roman" w:cs="Times New Roman"/>
          <w:sz w:val="24"/>
          <w:szCs w:val="24"/>
        </w:rPr>
        <w:t>ю квалификационную категорию – 10 учителей  (77</w:t>
      </w:r>
      <w:r w:rsidRPr="00EA459A">
        <w:rPr>
          <w:rFonts w:ascii="Times New Roman" w:hAnsi="Times New Roman" w:cs="Times New Roman"/>
          <w:sz w:val="24"/>
          <w:szCs w:val="24"/>
        </w:rPr>
        <w:t xml:space="preserve">%). 1 квалификационную категорию </w:t>
      </w:r>
    </w:p>
    <w:p w:rsidR="004D333B" w:rsidRDefault="00150915" w:rsidP="004D333B">
      <w:pPr>
        <w:spacing w:after="0"/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– 3 учителя (23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%).  </w:t>
      </w:r>
      <w:r w:rsidR="00E22B1A">
        <w:rPr>
          <w:rFonts w:ascii="Times New Roman" w:hAnsi="Times New Roman" w:cs="Times New Roman"/>
          <w:sz w:val="24"/>
          <w:szCs w:val="24"/>
        </w:rPr>
        <w:t>1- кандидат юридических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наук</w:t>
      </w:r>
      <w:r w:rsidR="004D333B">
        <w:rPr>
          <w:rFonts w:ascii="Times New Roman" w:hAnsi="Times New Roman" w:cs="Times New Roman"/>
          <w:sz w:val="24"/>
          <w:szCs w:val="24"/>
        </w:rPr>
        <w:t xml:space="preserve">, </w:t>
      </w:r>
      <w:r w:rsidR="004D333B" w:rsidRPr="004D333B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3</w:t>
      </w:r>
      <w:r w:rsidR="00E22B1A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-</w:t>
      </w:r>
      <w:r w:rsidR="004D333B" w:rsidRPr="004D333B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Почетных работника народного образования</w:t>
      </w:r>
      <w:r w:rsidR="00E22B1A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, 1- </w:t>
      </w:r>
      <w:r w:rsidR="000F45DE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Отличник просвещения.</w:t>
      </w:r>
    </w:p>
    <w:p w:rsidR="000F45DE" w:rsidRPr="000F45DE" w:rsidRDefault="000F45DE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150915" w:rsidRDefault="00CB4D9A" w:rsidP="00EA45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EA459A" w:rsidRPr="001509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459A" w:rsidRPr="00150915">
        <w:rPr>
          <w:rFonts w:ascii="Times New Roman" w:hAnsi="Times New Roman" w:cs="Times New Roman"/>
          <w:b/>
          <w:i/>
          <w:sz w:val="24"/>
          <w:szCs w:val="24"/>
        </w:rPr>
        <w:t>Динамика профессионального уровня</w:t>
      </w:r>
      <w:r w:rsidR="00EA459A" w:rsidRPr="001509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5187"/>
      </w:tblGrid>
      <w:tr w:rsidR="00137FE3" w:rsidTr="00137FE3">
        <w:tc>
          <w:tcPr>
            <w:tcW w:w="1101" w:type="dxa"/>
          </w:tcPr>
          <w:p w:rsidR="00137FE3" w:rsidRPr="000F45DE" w:rsidRDefault="00137FE3" w:rsidP="00EA45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137FE3" w:rsidRPr="000F45DE" w:rsidRDefault="00137FE3" w:rsidP="00137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5187" w:type="dxa"/>
          </w:tcPr>
          <w:p w:rsidR="00137FE3" w:rsidRPr="000F45DE" w:rsidRDefault="00137FE3" w:rsidP="00EA45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</w:tr>
      <w:tr w:rsidR="00137FE3" w:rsidTr="001D42F5">
        <w:tc>
          <w:tcPr>
            <w:tcW w:w="10682" w:type="dxa"/>
            <w:gridSpan w:val="3"/>
          </w:tcPr>
          <w:p w:rsidR="00137FE3" w:rsidRPr="00557B3B" w:rsidRDefault="00137FE3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3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137FE3" w:rsidTr="00137FE3">
        <w:tc>
          <w:tcPr>
            <w:tcW w:w="1101" w:type="dxa"/>
          </w:tcPr>
          <w:p w:rsidR="00137FE3" w:rsidRDefault="00137FE3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37FE3" w:rsidRPr="000F45DE" w:rsidRDefault="00137FE3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5DE">
              <w:rPr>
                <w:rFonts w:ascii="Times New Roman" w:hAnsi="Times New Roman" w:cs="Times New Roman"/>
                <w:b/>
                <w:sz w:val="24"/>
                <w:szCs w:val="24"/>
              </w:rPr>
              <w:t>Дворецкая</w:t>
            </w:r>
            <w:proofErr w:type="spellEnd"/>
            <w:r w:rsidRPr="000F4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5187" w:type="dxa"/>
          </w:tcPr>
          <w:p w:rsidR="00137FE3" w:rsidRPr="009B7EB6" w:rsidRDefault="009B7EB6" w:rsidP="009B7EB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и анализ урока географии в условиях ФГОС ООО»</w:t>
            </w:r>
          </w:p>
        </w:tc>
      </w:tr>
      <w:tr w:rsidR="00137FE3" w:rsidTr="00137FE3">
        <w:tc>
          <w:tcPr>
            <w:tcW w:w="1101" w:type="dxa"/>
          </w:tcPr>
          <w:p w:rsidR="00137FE3" w:rsidRDefault="00137FE3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37FE3" w:rsidRDefault="00137FE3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187" w:type="dxa"/>
          </w:tcPr>
          <w:p w:rsidR="00137FE3" w:rsidRP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9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на уроках математики, как метод повышения качества знаний»</w:t>
            </w:r>
          </w:p>
        </w:tc>
      </w:tr>
      <w:tr w:rsidR="00137FE3" w:rsidTr="00137FE3">
        <w:tc>
          <w:tcPr>
            <w:tcW w:w="1101" w:type="dxa"/>
          </w:tcPr>
          <w:p w:rsidR="00137FE3" w:rsidRDefault="00137FE3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37FE3" w:rsidRDefault="00137FE3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Игорь Александрович</w:t>
            </w:r>
          </w:p>
        </w:tc>
        <w:tc>
          <w:tcPr>
            <w:tcW w:w="5187" w:type="dxa"/>
          </w:tcPr>
          <w:p w:rsidR="00137FE3" w:rsidRDefault="00001B49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внеурочной деятельности в условиях реализации ФГОС НОО и ООО»</w:t>
            </w:r>
          </w:p>
        </w:tc>
      </w:tr>
      <w:tr w:rsidR="00137FE3" w:rsidTr="001D42F5">
        <w:tc>
          <w:tcPr>
            <w:tcW w:w="10682" w:type="dxa"/>
            <w:gridSpan w:val="3"/>
          </w:tcPr>
          <w:p w:rsidR="00137FE3" w:rsidRPr="00557B3B" w:rsidRDefault="00137FE3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3B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гуманитарного цикла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Надежда Владимировна</w:t>
            </w:r>
          </w:p>
        </w:tc>
        <w:tc>
          <w:tcPr>
            <w:tcW w:w="5187" w:type="dxa"/>
          </w:tcPr>
          <w:p w:rsidR="009B7EB6" w:rsidRPr="00683D4C" w:rsidRDefault="00001B49" w:rsidP="001D42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EB6" w:rsidRPr="00683D4C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нетрадиционных форм уроков на среднем и старшем этапе обучения русскому языку и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B7EB6" w:rsidRPr="00137FE3" w:rsidRDefault="009B7EB6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FE3">
              <w:rPr>
                <w:rFonts w:ascii="Times New Roman" w:hAnsi="Times New Roman" w:cs="Times New Roman"/>
                <w:b/>
                <w:sz w:val="24"/>
                <w:szCs w:val="24"/>
              </w:rPr>
              <w:t>Вишневская Светлана Михайловна</w:t>
            </w:r>
          </w:p>
        </w:tc>
        <w:tc>
          <w:tcPr>
            <w:tcW w:w="5187" w:type="dxa"/>
          </w:tcPr>
          <w:p w:rsidR="009B7EB6" w:rsidRPr="00683D4C" w:rsidRDefault="00001B49" w:rsidP="001D42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EB6" w:rsidRPr="00683D4C">
              <w:rPr>
                <w:rFonts w:ascii="Times New Roman" w:hAnsi="Times New Roman" w:cs="Times New Roman"/>
                <w:sz w:val="24"/>
                <w:szCs w:val="24"/>
              </w:rPr>
              <w:t>Конструирование уроков общеметодологической направленности  в соответствии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Жеребчиков Игорь Владимирович</w:t>
            </w:r>
          </w:p>
        </w:tc>
        <w:tc>
          <w:tcPr>
            <w:tcW w:w="5187" w:type="dxa"/>
          </w:tcPr>
          <w:p w:rsidR="009B7EB6" w:rsidRPr="00683D4C" w:rsidRDefault="00001B49" w:rsidP="001D42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EB6" w:rsidRPr="00683D4C">
              <w:rPr>
                <w:rFonts w:ascii="Times New Roman" w:hAnsi="Times New Roman" w:cs="Times New Roman"/>
                <w:sz w:val="24"/>
                <w:szCs w:val="24"/>
              </w:rPr>
              <w:t>Средства развития коммуникации в процессе создания проекта по истории и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Татьяна Константиновна</w:t>
            </w:r>
          </w:p>
        </w:tc>
        <w:tc>
          <w:tcPr>
            <w:tcW w:w="5187" w:type="dxa"/>
          </w:tcPr>
          <w:p w:rsidR="009B7EB6" w:rsidRPr="00683D4C" w:rsidRDefault="00001B49" w:rsidP="001D42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EB6" w:rsidRPr="00683D4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личностных качеств ученика на уроках английско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и  во внеурочное время»</w:t>
            </w:r>
          </w:p>
        </w:tc>
      </w:tr>
      <w:tr w:rsidR="009B7EB6" w:rsidTr="001D42F5">
        <w:tc>
          <w:tcPr>
            <w:tcW w:w="10682" w:type="dxa"/>
            <w:gridSpan w:val="3"/>
          </w:tcPr>
          <w:p w:rsidR="009B7EB6" w:rsidRPr="00557B3B" w:rsidRDefault="009B7EB6" w:rsidP="001D4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 учителей естественно-математического цикла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Андрей Евгеньевич</w:t>
            </w:r>
          </w:p>
        </w:tc>
        <w:tc>
          <w:tcPr>
            <w:tcW w:w="5187" w:type="dxa"/>
          </w:tcPr>
          <w:p w:rsidR="009B7EB6" w:rsidRP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возрождения современных олимпийских игр»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B7EB6" w:rsidRPr="00137FE3" w:rsidRDefault="009B7EB6" w:rsidP="001D4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FE3">
              <w:rPr>
                <w:rFonts w:ascii="Times New Roman" w:hAnsi="Times New Roman" w:cs="Times New Roman"/>
                <w:b/>
                <w:sz w:val="24"/>
                <w:szCs w:val="24"/>
              </w:rPr>
              <w:t>Василенко Людмила Владимировна</w:t>
            </w:r>
          </w:p>
        </w:tc>
        <w:tc>
          <w:tcPr>
            <w:tcW w:w="5187" w:type="dxa"/>
          </w:tcPr>
          <w:p w:rsidR="009B7EB6" w:rsidRP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«Дифференцированный подход на уроках математики как элемент личностно – ориентированного обучения»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Юрий Геннадьевич</w:t>
            </w:r>
          </w:p>
        </w:tc>
        <w:tc>
          <w:tcPr>
            <w:tcW w:w="5187" w:type="dxa"/>
          </w:tcPr>
          <w:p w:rsidR="009B7EB6" w:rsidRP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«Активные методы обучения, как средство формирования УУД у учащихся на уроках физики»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Мавиевич</w:t>
            </w:r>
            <w:proofErr w:type="spellEnd"/>
          </w:p>
        </w:tc>
        <w:tc>
          <w:tcPr>
            <w:tcW w:w="5187" w:type="dxa"/>
          </w:tcPr>
          <w:p w:rsidR="009B7EB6" w:rsidRP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ЗУН  на уроках химии и биологии с дальнейшим практическим использованием в жизни»</w:t>
            </w:r>
          </w:p>
        </w:tc>
      </w:tr>
      <w:tr w:rsidR="009B7EB6" w:rsidTr="001D42F5">
        <w:tc>
          <w:tcPr>
            <w:tcW w:w="10682" w:type="dxa"/>
            <w:gridSpan w:val="3"/>
          </w:tcPr>
          <w:p w:rsidR="009B7EB6" w:rsidRPr="00557B3B" w:rsidRDefault="009B7EB6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3B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начальной школы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Маргарита Владимировна</w:t>
            </w:r>
          </w:p>
        </w:tc>
        <w:tc>
          <w:tcPr>
            <w:tcW w:w="5187" w:type="dxa"/>
          </w:tcPr>
          <w:p w:rsidR="009B7EB6" w:rsidRPr="001D42F5" w:rsidRDefault="001D42F5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F5">
              <w:rPr>
                <w:rFonts w:ascii="Times New Roman" w:eastAsia="Calibri" w:hAnsi="Times New Roman" w:cs="Times New Roman"/>
                <w:sz w:val="24"/>
                <w:szCs w:val="24"/>
              </w:rPr>
              <w:t>«Правописание проверяемой безударной гласной в корне слова»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9B7EB6" w:rsidRPr="00137FE3" w:rsidRDefault="009B7EB6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FE3">
              <w:rPr>
                <w:rFonts w:ascii="Times New Roman" w:hAnsi="Times New Roman" w:cs="Times New Roman"/>
                <w:b/>
                <w:sz w:val="24"/>
                <w:szCs w:val="24"/>
              </w:rPr>
              <w:t>Шрейтуль</w:t>
            </w:r>
            <w:proofErr w:type="spellEnd"/>
            <w:r w:rsidRPr="00137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5187" w:type="dxa"/>
          </w:tcPr>
          <w:p w:rsidR="009B7EB6" w:rsidRPr="001D42F5" w:rsidRDefault="001D42F5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F5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орфографической зоркости  на уроках русского языка в начальной школе».</w:t>
            </w:r>
          </w:p>
        </w:tc>
      </w:tr>
    </w:tbl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Методическая  тема  школы:  «Совершенствование  педагогических  технологий  </w:t>
      </w:r>
      <w:proofErr w:type="gramStart"/>
      <w:r w:rsidRPr="00EA45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обучении, дифференцированного и индивидуального, системно – </w:t>
      </w:r>
      <w:proofErr w:type="spellStart"/>
      <w:r w:rsidRPr="00EA459A">
        <w:rPr>
          <w:rFonts w:ascii="Times New Roman" w:hAnsi="Times New Roman" w:cs="Times New Roman"/>
          <w:sz w:val="24"/>
          <w:szCs w:val="24"/>
        </w:rPr>
        <w:t>деятельностн</w:t>
      </w:r>
      <w:r w:rsidR="00530E5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30E57">
        <w:rPr>
          <w:rFonts w:ascii="Times New Roman" w:hAnsi="Times New Roman" w:cs="Times New Roman"/>
          <w:sz w:val="24"/>
          <w:szCs w:val="24"/>
        </w:rPr>
        <w:t xml:space="preserve"> подхода к </w:t>
      </w:r>
    </w:p>
    <w:p w:rsidR="00EA459A" w:rsidRPr="00EA459A" w:rsidRDefault="000F45DE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образовательно-воспитательному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процессу с учетом индивидуальных особенностей и возможностей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обучающихся в условиях реализации ФГОС</w:t>
      </w:r>
      <w:r w:rsidR="00530E57">
        <w:rPr>
          <w:rFonts w:ascii="Times New Roman" w:hAnsi="Times New Roman" w:cs="Times New Roman"/>
          <w:sz w:val="24"/>
          <w:szCs w:val="24"/>
        </w:rPr>
        <w:t xml:space="preserve"> О</w:t>
      </w:r>
      <w:r w:rsidRPr="00EA459A">
        <w:rPr>
          <w:rFonts w:ascii="Times New Roman" w:hAnsi="Times New Roman" w:cs="Times New Roman"/>
          <w:sz w:val="24"/>
          <w:szCs w:val="24"/>
        </w:rPr>
        <w:t xml:space="preserve">ОО в </w:t>
      </w:r>
      <w:proofErr w:type="spellStart"/>
      <w:r w:rsidRPr="00EA459A">
        <w:rPr>
          <w:rFonts w:ascii="Times New Roman" w:hAnsi="Times New Roman" w:cs="Times New Roman"/>
          <w:sz w:val="24"/>
          <w:szCs w:val="24"/>
        </w:rPr>
        <w:t>заграншколах</w:t>
      </w:r>
      <w:proofErr w:type="spellEnd"/>
      <w:r w:rsidRPr="00EA459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A459A" w:rsidRPr="00EA459A" w:rsidRDefault="00530E57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2017-2018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учебном  году  преподаватели  прошли  дистанционные  курсы  с  целью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совершенствования профессиональной компетенции и получили удостоверения</w:t>
      </w:r>
      <w:r w:rsidR="001400E6">
        <w:rPr>
          <w:rFonts w:ascii="Times New Roman" w:hAnsi="Times New Roman" w:cs="Times New Roman"/>
          <w:sz w:val="24"/>
          <w:szCs w:val="24"/>
        </w:rPr>
        <w:t xml:space="preserve"> </w:t>
      </w:r>
      <w:r w:rsidR="001400E6" w:rsidRPr="001400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ГАУДПО Липецкой области «Институт развития образования»</w:t>
      </w:r>
      <w:r w:rsidRPr="001400E6">
        <w:rPr>
          <w:rFonts w:ascii="Times New Roman" w:hAnsi="Times New Roman" w:cs="Times New Roman"/>
          <w:sz w:val="24"/>
          <w:szCs w:val="24"/>
        </w:rPr>
        <w:t>: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22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E22B1A" w:rsidRPr="001400E6">
        <w:rPr>
          <w:rFonts w:ascii="Times New Roman" w:hAnsi="Times New Roman" w:cs="Times New Roman"/>
          <w:b/>
          <w:sz w:val="24"/>
          <w:szCs w:val="24"/>
        </w:rPr>
        <w:t>Дворецкая</w:t>
      </w:r>
      <w:proofErr w:type="spellEnd"/>
      <w:r w:rsidR="00E22B1A" w:rsidRPr="001400E6">
        <w:rPr>
          <w:rFonts w:ascii="Times New Roman" w:hAnsi="Times New Roman" w:cs="Times New Roman"/>
          <w:b/>
          <w:sz w:val="24"/>
          <w:szCs w:val="24"/>
        </w:rPr>
        <w:t xml:space="preserve"> И.Ю.</w:t>
      </w:r>
      <w:r w:rsidRPr="00EA459A">
        <w:rPr>
          <w:rFonts w:ascii="Times New Roman" w:hAnsi="Times New Roman" w:cs="Times New Roman"/>
          <w:sz w:val="24"/>
          <w:szCs w:val="24"/>
        </w:rPr>
        <w:t xml:space="preserve"> «</w:t>
      </w:r>
      <w:r w:rsidR="00E22B1A">
        <w:rPr>
          <w:rFonts w:ascii="Times New Roman" w:hAnsi="Times New Roman" w:cs="Times New Roman"/>
          <w:sz w:val="24"/>
          <w:szCs w:val="24"/>
        </w:rPr>
        <w:t>Развитие профессиональной компетенции учителя географии в условиях реализации ФГОС» - 72 часа</w:t>
      </w:r>
      <w:r w:rsidR="001400E6">
        <w:rPr>
          <w:rFonts w:ascii="Times New Roman" w:hAnsi="Times New Roman" w:cs="Times New Roman"/>
          <w:sz w:val="24"/>
          <w:szCs w:val="24"/>
        </w:rPr>
        <w:t>.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22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2.  </w:t>
      </w:r>
      <w:r w:rsidR="00E22B1A" w:rsidRPr="001400E6">
        <w:rPr>
          <w:rFonts w:ascii="Times New Roman" w:hAnsi="Times New Roman" w:cs="Times New Roman"/>
          <w:b/>
          <w:sz w:val="24"/>
          <w:szCs w:val="24"/>
        </w:rPr>
        <w:t>Василенко Л.В.</w:t>
      </w:r>
      <w:r w:rsidRPr="00EA459A">
        <w:rPr>
          <w:rFonts w:ascii="Times New Roman" w:hAnsi="Times New Roman" w:cs="Times New Roman"/>
          <w:sz w:val="24"/>
          <w:szCs w:val="24"/>
        </w:rPr>
        <w:t xml:space="preserve">  «</w:t>
      </w:r>
      <w:r w:rsidR="00E22B1A">
        <w:rPr>
          <w:rFonts w:ascii="Times New Roman" w:hAnsi="Times New Roman" w:cs="Times New Roman"/>
          <w:sz w:val="24"/>
          <w:szCs w:val="24"/>
        </w:rPr>
        <w:t>Проектирование учебной деятельности на основе результатов оценки качества образования в условиях реализации требований ФГОС предмета «Математика»</w:t>
      </w:r>
      <w:r w:rsidRPr="00EA459A">
        <w:rPr>
          <w:rFonts w:ascii="Times New Roman" w:hAnsi="Times New Roman" w:cs="Times New Roman"/>
          <w:sz w:val="24"/>
          <w:szCs w:val="24"/>
        </w:rPr>
        <w:t>» - 72 часа</w:t>
      </w:r>
      <w:r w:rsidR="001400E6">
        <w:rPr>
          <w:rFonts w:ascii="Times New Roman" w:hAnsi="Times New Roman" w:cs="Times New Roman"/>
          <w:sz w:val="24"/>
          <w:szCs w:val="24"/>
        </w:rPr>
        <w:t>.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Default="00EA459A" w:rsidP="00140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3.  </w:t>
      </w:r>
      <w:r w:rsidR="00E22B1A" w:rsidRPr="001400E6">
        <w:rPr>
          <w:rFonts w:ascii="Times New Roman" w:hAnsi="Times New Roman" w:cs="Times New Roman"/>
          <w:b/>
          <w:sz w:val="24"/>
          <w:szCs w:val="24"/>
        </w:rPr>
        <w:t>Вишневская С.М.</w:t>
      </w:r>
      <w:r w:rsidR="001400E6" w:rsidRPr="00EA459A">
        <w:rPr>
          <w:rFonts w:ascii="Times New Roman" w:hAnsi="Times New Roman" w:cs="Times New Roman"/>
          <w:sz w:val="24"/>
          <w:szCs w:val="24"/>
        </w:rPr>
        <w:t xml:space="preserve"> «</w:t>
      </w:r>
      <w:r w:rsidR="001400E6">
        <w:rPr>
          <w:rFonts w:ascii="Times New Roman" w:hAnsi="Times New Roman" w:cs="Times New Roman"/>
          <w:sz w:val="24"/>
          <w:szCs w:val="24"/>
        </w:rPr>
        <w:t>Проектирование учебной деятельности на основе результатов оценки качества образования в условиях реализации требований ФГОС предметов «Русский язык» и «Литература»</w:t>
      </w:r>
      <w:r w:rsidR="001400E6" w:rsidRPr="00EA459A">
        <w:rPr>
          <w:rFonts w:ascii="Times New Roman" w:hAnsi="Times New Roman" w:cs="Times New Roman"/>
          <w:sz w:val="24"/>
          <w:szCs w:val="24"/>
        </w:rPr>
        <w:t>» - 72 часа</w:t>
      </w:r>
      <w:r w:rsidR="001400E6">
        <w:rPr>
          <w:rFonts w:ascii="Times New Roman" w:hAnsi="Times New Roman" w:cs="Times New Roman"/>
          <w:sz w:val="24"/>
          <w:szCs w:val="24"/>
        </w:rPr>
        <w:t>.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E6" w:rsidRDefault="001400E6" w:rsidP="00140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00E6">
        <w:rPr>
          <w:rFonts w:ascii="Times New Roman" w:hAnsi="Times New Roman" w:cs="Times New Roman"/>
          <w:b/>
          <w:sz w:val="24"/>
          <w:szCs w:val="24"/>
        </w:rPr>
        <w:t>. Жеребчиков И.В.</w:t>
      </w:r>
      <w:r>
        <w:rPr>
          <w:rFonts w:ascii="Times New Roman" w:hAnsi="Times New Roman" w:cs="Times New Roman"/>
          <w:sz w:val="24"/>
          <w:szCs w:val="24"/>
        </w:rPr>
        <w:t xml:space="preserve">  «Теория и методика преподавания учебных предметов «История» и «Обществознание» в условиях реализации ФГОС общего образования» - 72 часа.</w:t>
      </w:r>
    </w:p>
    <w:p w:rsidR="001400E6" w:rsidRDefault="001400E6" w:rsidP="00140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Власов Ю.Г. </w:t>
      </w:r>
      <w:r w:rsidRPr="001400E6">
        <w:rPr>
          <w:rFonts w:ascii="Times New Roman" w:hAnsi="Times New Roman" w:cs="Times New Roman"/>
          <w:sz w:val="24"/>
          <w:szCs w:val="24"/>
        </w:rPr>
        <w:t xml:space="preserve">прошел обучение </w:t>
      </w:r>
      <w:r>
        <w:rPr>
          <w:rFonts w:ascii="Times New Roman" w:hAnsi="Times New Roman" w:cs="Times New Roman"/>
          <w:sz w:val="24"/>
          <w:szCs w:val="24"/>
        </w:rPr>
        <w:t xml:space="preserve">и получил диплом </w:t>
      </w:r>
      <w:r w:rsidRPr="001400E6">
        <w:rPr>
          <w:rFonts w:ascii="Times New Roman" w:hAnsi="Times New Roman" w:cs="Times New Roman"/>
          <w:sz w:val="24"/>
          <w:szCs w:val="24"/>
        </w:rPr>
        <w:t>в ООО «</w:t>
      </w:r>
      <w:proofErr w:type="spellStart"/>
      <w:r w:rsidRPr="001400E6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1400E6">
        <w:rPr>
          <w:rFonts w:ascii="Times New Roman" w:hAnsi="Times New Roman" w:cs="Times New Roman"/>
          <w:sz w:val="24"/>
          <w:szCs w:val="24"/>
        </w:rPr>
        <w:t>» по программе «Проектная деятельность учащихся» - 72 часа</w:t>
      </w:r>
      <w:r w:rsidR="00677DF7">
        <w:rPr>
          <w:rFonts w:ascii="Times New Roman" w:hAnsi="Times New Roman" w:cs="Times New Roman"/>
          <w:sz w:val="24"/>
          <w:szCs w:val="24"/>
        </w:rPr>
        <w:t>.</w:t>
      </w:r>
    </w:p>
    <w:p w:rsidR="00677DF7" w:rsidRPr="001400E6" w:rsidRDefault="00677DF7" w:rsidP="001400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59A" w:rsidRPr="004E491F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4. Развитие материальной базы. </w:t>
      </w:r>
    </w:p>
    <w:p w:rsidR="009A22E7" w:rsidRPr="009A22E7" w:rsidRDefault="009A22E7" w:rsidP="009A22E7">
      <w:pPr>
        <w:widowControl w:val="0"/>
        <w:suppressAutoHyphens/>
        <w:spacing w:after="0" w:line="240" w:lineRule="auto"/>
        <w:rPr>
          <w:rFonts w:ascii="Times New Roman" w:eastAsia="FZSongTi" w:hAnsi="Times New Roman" w:cs="Times New Roman"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Times New Roman"/>
          <w:iCs/>
          <w:kern w:val="1"/>
          <w:sz w:val="24"/>
          <w:szCs w:val="24"/>
          <w:lang w:eastAsia="hi-IN" w:bidi="hi-IN"/>
        </w:rPr>
        <w:t>В 2017 – 2018</w:t>
      </w:r>
      <w:r w:rsidRPr="009A22E7">
        <w:rPr>
          <w:rFonts w:ascii="Times New Roman" w:eastAsia="FZSongTi" w:hAnsi="Times New Roman" w:cs="Times New Roman"/>
          <w:iCs/>
          <w:kern w:val="1"/>
          <w:sz w:val="24"/>
          <w:szCs w:val="24"/>
          <w:lang w:eastAsia="hi-IN" w:bidi="hi-IN"/>
        </w:rPr>
        <w:t xml:space="preserve"> учебном году закуплены основные материальные средства:</w:t>
      </w:r>
    </w:p>
    <w:p w:rsidR="00677DF7" w:rsidRDefault="00633ED1" w:rsidP="00633E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3ED1">
        <w:rPr>
          <w:rFonts w:ascii="Times New Roman" w:hAnsi="Times New Roman" w:cs="Times New Roman"/>
          <w:sz w:val="24"/>
          <w:szCs w:val="24"/>
        </w:rPr>
        <w:t>Чай</w:t>
      </w:r>
      <w:r>
        <w:rPr>
          <w:rFonts w:ascii="Times New Roman" w:hAnsi="Times New Roman" w:cs="Times New Roman"/>
          <w:sz w:val="24"/>
          <w:szCs w:val="24"/>
        </w:rPr>
        <w:t>ник электрический для пищеблока- 1 шт.</w:t>
      </w:r>
    </w:p>
    <w:p w:rsidR="00633ED1" w:rsidRDefault="00633ED1" w:rsidP="00633E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Холодильник двухкамерный для пищеблока- 1 шт.</w:t>
      </w:r>
    </w:p>
    <w:p w:rsidR="00633ED1" w:rsidRDefault="00633ED1" w:rsidP="00633E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комплекте со стулом для начальной школы- 14 шт.</w:t>
      </w:r>
    </w:p>
    <w:p w:rsidR="00633ED1" w:rsidRDefault="00633ED1" w:rsidP="00633E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Портативная акустическая система – 1 шт.</w:t>
      </w:r>
    </w:p>
    <w:p w:rsidR="00633ED1" w:rsidRDefault="00633ED1" w:rsidP="00633E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 черно-белый лазерный- 2 шт.</w:t>
      </w:r>
    </w:p>
    <w:p w:rsidR="00633ED1" w:rsidRDefault="00633ED1" w:rsidP="00633E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 цветной- 1 шт.</w:t>
      </w:r>
    </w:p>
    <w:p w:rsidR="00633ED1" w:rsidRDefault="00633ED1" w:rsidP="00633E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Микрофоны беспроводные (4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)- 1 комплект.</w:t>
      </w:r>
    </w:p>
    <w:p w:rsidR="00633ED1" w:rsidRPr="00633ED1" w:rsidRDefault="00633ED1" w:rsidP="00633ED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Компьютер- 2 шт.</w:t>
      </w:r>
    </w:p>
    <w:p w:rsidR="00633ED1" w:rsidRPr="00677DF7" w:rsidRDefault="00633ED1" w:rsidP="00EA4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59A" w:rsidRPr="004E491F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>Раздел 5. Обра</w:t>
      </w:r>
      <w:r w:rsidR="006456C6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зовательная деятельность школы </w:t>
      </w:r>
    </w:p>
    <w:p w:rsidR="00EA459A" w:rsidRPr="001A1402" w:rsidRDefault="00EA459A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1. Содержание</w:t>
      </w:r>
      <w:r w:rsidR="006456C6" w:rsidRPr="001A1402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деятельности: </w:t>
      </w:r>
    </w:p>
    <w:p w:rsidR="00EA459A" w:rsidRPr="00054A01" w:rsidRDefault="00054A01" w:rsidP="00054A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54A01">
        <w:rPr>
          <w:rFonts w:ascii="Times New Roman" w:hAnsi="Times New Roman" w:cs="Times New Roman"/>
          <w:i/>
          <w:sz w:val="24"/>
          <w:szCs w:val="24"/>
        </w:rPr>
        <w:lastRenderedPageBreak/>
        <w:t>у</w:t>
      </w:r>
      <w:r w:rsidR="00EA459A" w:rsidRPr="00054A01">
        <w:rPr>
          <w:rFonts w:ascii="Times New Roman" w:hAnsi="Times New Roman" w:cs="Times New Roman"/>
          <w:i/>
          <w:sz w:val="24"/>
          <w:szCs w:val="24"/>
        </w:rPr>
        <w:t>чебная деятельность</w:t>
      </w:r>
      <w:r w:rsidR="00677DF7">
        <w:rPr>
          <w:rFonts w:ascii="Times New Roman" w:hAnsi="Times New Roman" w:cs="Times New Roman"/>
          <w:i/>
          <w:sz w:val="24"/>
          <w:szCs w:val="24"/>
        </w:rPr>
        <w:t>:</w:t>
      </w:r>
      <w:r w:rsidR="00EA459A" w:rsidRPr="00054A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177E" w:rsidRDefault="00EA459A" w:rsidP="00907C1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В течение всего года учебный процесс протекал в единстве ученик - школа – семья: все вопросы  по  обучению  и  воспитанию  решались  в  интересах  ребенка,  осуществлялся </w:t>
      </w:r>
      <w:r w:rsidR="00907C1F">
        <w:rPr>
          <w:rFonts w:ascii="Times New Roman" w:hAnsi="Times New Roman" w:cs="Times New Roman"/>
          <w:sz w:val="24"/>
          <w:szCs w:val="24"/>
        </w:rPr>
        <w:t xml:space="preserve">мониторинг и </w:t>
      </w:r>
      <w:r w:rsidRPr="00EA459A">
        <w:rPr>
          <w:rFonts w:ascii="Times New Roman" w:hAnsi="Times New Roman" w:cs="Times New Roman"/>
          <w:sz w:val="24"/>
          <w:szCs w:val="24"/>
        </w:rPr>
        <w:t xml:space="preserve">диагностика качества обучения и усвоения программного материала по всем предметам учебного плана. Промежуточные результаты усвоения программного материала </w:t>
      </w:r>
      <w:r w:rsidR="00907C1F">
        <w:rPr>
          <w:rFonts w:ascii="Times New Roman" w:hAnsi="Times New Roman" w:cs="Times New Roman"/>
          <w:sz w:val="24"/>
          <w:szCs w:val="24"/>
        </w:rPr>
        <w:t xml:space="preserve">отслеживались на основе </w:t>
      </w:r>
      <w:r w:rsidRPr="00EA459A">
        <w:rPr>
          <w:rFonts w:ascii="Times New Roman" w:hAnsi="Times New Roman" w:cs="Times New Roman"/>
          <w:sz w:val="24"/>
          <w:szCs w:val="24"/>
        </w:rPr>
        <w:t xml:space="preserve">итогов, полученных по окончании  четвертей, полугодия и по </w:t>
      </w:r>
      <w:r w:rsidR="00907C1F">
        <w:rPr>
          <w:rFonts w:ascii="Times New Roman" w:hAnsi="Times New Roman" w:cs="Times New Roman"/>
          <w:sz w:val="24"/>
          <w:szCs w:val="24"/>
        </w:rPr>
        <w:t xml:space="preserve">итогам  года.  Наглядно </w:t>
      </w:r>
      <w:r w:rsidRPr="00EA459A">
        <w:rPr>
          <w:rFonts w:ascii="Times New Roman" w:hAnsi="Times New Roman" w:cs="Times New Roman"/>
          <w:sz w:val="24"/>
          <w:szCs w:val="24"/>
        </w:rPr>
        <w:t xml:space="preserve">прослеживается  стабильная  динамика  качества  </w:t>
      </w:r>
      <w:proofErr w:type="spellStart"/>
      <w:r w:rsidRPr="00EA459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A459A">
        <w:rPr>
          <w:rFonts w:ascii="Times New Roman" w:hAnsi="Times New Roman" w:cs="Times New Roman"/>
          <w:sz w:val="24"/>
          <w:szCs w:val="24"/>
        </w:rPr>
        <w:t>. Проведены ВПР во 2</w:t>
      </w:r>
      <w:r w:rsidR="00054A01">
        <w:rPr>
          <w:rFonts w:ascii="Times New Roman" w:hAnsi="Times New Roman" w:cs="Times New Roman"/>
          <w:sz w:val="24"/>
          <w:szCs w:val="24"/>
        </w:rPr>
        <w:t xml:space="preserve"> и 5</w:t>
      </w:r>
      <w:r w:rsidRPr="00EA459A">
        <w:rPr>
          <w:rFonts w:ascii="Times New Roman" w:hAnsi="Times New Roman" w:cs="Times New Roman"/>
          <w:sz w:val="24"/>
          <w:szCs w:val="24"/>
        </w:rPr>
        <w:t xml:space="preserve"> (октябрь) и 4</w:t>
      </w:r>
      <w:r w:rsidR="00054A01">
        <w:rPr>
          <w:rFonts w:ascii="Times New Roman" w:hAnsi="Times New Roman" w:cs="Times New Roman"/>
          <w:sz w:val="24"/>
          <w:szCs w:val="24"/>
        </w:rPr>
        <w:t xml:space="preserve"> и 5</w:t>
      </w:r>
      <w:r w:rsidRPr="00EA459A">
        <w:rPr>
          <w:rFonts w:ascii="Times New Roman" w:hAnsi="Times New Roman" w:cs="Times New Roman"/>
          <w:sz w:val="24"/>
          <w:szCs w:val="24"/>
        </w:rPr>
        <w:t xml:space="preserve"> (</w:t>
      </w:r>
      <w:r w:rsidR="00054A01">
        <w:rPr>
          <w:rFonts w:ascii="Times New Roman" w:hAnsi="Times New Roman" w:cs="Times New Roman"/>
          <w:sz w:val="24"/>
          <w:szCs w:val="24"/>
        </w:rPr>
        <w:t>апрель</w:t>
      </w:r>
      <w:r w:rsidRPr="00EA459A">
        <w:rPr>
          <w:rFonts w:ascii="Times New Roman" w:hAnsi="Times New Roman" w:cs="Times New Roman"/>
          <w:sz w:val="24"/>
          <w:szCs w:val="24"/>
        </w:rPr>
        <w:t xml:space="preserve">) классах, </w:t>
      </w:r>
      <w:r w:rsidR="00677DF7">
        <w:rPr>
          <w:rFonts w:ascii="Times New Roman" w:hAnsi="Times New Roman" w:cs="Times New Roman"/>
          <w:sz w:val="24"/>
          <w:szCs w:val="24"/>
        </w:rPr>
        <w:t xml:space="preserve">регулярно проверялся навык чтения </w:t>
      </w:r>
      <w:r w:rsidR="00054A01">
        <w:rPr>
          <w:rFonts w:ascii="Times New Roman" w:hAnsi="Times New Roman" w:cs="Times New Roman"/>
          <w:sz w:val="24"/>
          <w:szCs w:val="24"/>
        </w:rPr>
        <w:t xml:space="preserve">в 1-4 классах. По </w:t>
      </w:r>
      <w:r w:rsidR="00907C1F">
        <w:rPr>
          <w:rFonts w:ascii="Times New Roman" w:hAnsi="Times New Roman" w:cs="Times New Roman"/>
          <w:sz w:val="24"/>
          <w:szCs w:val="24"/>
        </w:rPr>
        <w:t xml:space="preserve">результатам года </w:t>
      </w:r>
      <w:r w:rsidRPr="00EA459A">
        <w:rPr>
          <w:rFonts w:ascii="Times New Roman" w:hAnsi="Times New Roman" w:cs="Times New Roman"/>
          <w:sz w:val="24"/>
          <w:szCs w:val="24"/>
        </w:rPr>
        <w:t>«отличники»</w:t>
      </w:r>
      <w:r w:rsidR="00054A01">
        <w:rPr>
          <w:rFonts w:ascii="Times New Roman" w:hAnsi="Times New Roman" w:cs="Times New Roman"/>
          <w:sz w:val="24"/>
          <w:szCs w:val="24"/>
        </w:rPr>
        <w:t xml:space="preserve"> были награждены похвальными листами «За отличные успехи в учении» и </w:t>
      </w:r>
      <w:r w:rsidRPr="00EA459A">
        <w:rPr>
          <w:rFonts w:ascii="Times New Roman" w:hAnsi="Times New Roman" w:cs="Times New Roman"/>
          <w:sz w:val="24"/>
          <w:szCs w:val="24"/>
        </w:rPr>
        <w:t xml:space="preserve">подарками, что способствовало повышению мотивации обучающихся. </w:t>
      </w:r>
    </w:p>
    <w:p w:rsidR="00EA459A" w:rsidRPr="00054A01" w:rsidRDefault="00677DF7" w:rsidP="00054A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Внеурочная деятельность: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Работа проводилась по разным направлениям: </w:t>
      </w:r>
    </w:p>
    <w:p w:rsidR="00EA459A" w:rsidRPr="00054A01" w:rsidRDefault="00EA459A" w:rsidP="00054A0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A01">
        <w:rPr>
          <w:rFonts w:ascii="Times New Roman" w:hAnsi="Times New Roman" w:cs="Times New Roman"/>
          <w:sz w:val="24"/>
          <w:szCs w:val="24"/>
        </w:rPr>
        <w:t xml:space="preserve">факультативы, </w:t>
      </w:r>
      <w:r w:rsidR="00677DF7">
        <w:rPr>
          <w:rFonts w:ascii="Times New Roman" w:hAnsi="Times New Roman" w:cs="Times New Roman"/>
          <w:sz w:val="24"/>
          <w:szCs w:val="24"/>
        </w:rPr>
        <w:t>внеурочные занятия</w:t>
      </w:r>
      <w:r w:rsidRPr="00054A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459A" w:rsidRPr="00054A01" w:rsidRDefault="00EA459A" w:rsidP="00054A0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A01">
        <w:rPr>
          <w:rFonts w:ascii="Times New Roman" w:hAnsi="Times New Roman" w:cs="Times New Roman"/>
          <w:sz w:val="24"/>
          <w:szCs w:val="24"/>
        </w:rPr>
        <w:t xml:space="preserve">подготовка к олимпиадам и конкурсам; </w:t>
      </w:r>
    </w:p>
    <w:p w:rsidR="00EA459A" w:rsidRPr="00054A01" w:rsidRDefault="00EA459A" w:rsidP="00054A0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A01">
        <w:rPr>
          <w:rFonts w:ascii="Times New Roman" w:hAnsi="Times New Roman" w:cs="Times New Roman"/>
          <w:sz w:val="24"/>
          <w:szCs w:val="24"/>
        </w:rPr>
        <w:t xml:space="preserve">исследовательская и проектная деятельность обучающихся; </w:t>
      </w:r>
    </w:p>
    <w:p w:rsidR="00EA459A" w:rsidRPr="00054A01" w:rsidRDefault="00EA459A" w:rsidP="00054A0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A01">
        <w:rPr>
          <w:rFonts w:ascii="Times New Roman" w:hAnsi="Times New Roman" w:cs="Times New Roman"/>
          <w:sz w:val="24"/>
          <w:szCs w:val="24"/>
        </w:rPr>
        <w:t xml:space="preserve">подготовка к ГИА (ГВЭ); </w:t>
      </w:r>
    </w:p>
    <w:p w:rsidR="00EA459A" w:rsidRPr="00054A01" w:rsidRDefault="00EA459A" w:rsidP="00054A0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A01">
        <w:rPr>
          <w:rFonts w:ascii="Times New Roman" w:hAnsi="Times New Roman" w:cs="Times New Roman"/>
          <w:sz w:val="24"/>
          <w:szCs w:val="24"/>
        </w:rPr>
        <w:t xml:space="preserve">выпуск школьной газеты; </w:t>
      </w:r>
    </w:p>
    <w:p w:rsidR="00BB2337" w:rsidRPr="00557B3B" w:rsidRDefault="00054A01" w:rsidP="00557B3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хореография</w:t>
      </w:r>
      <w:r w:rsidR="00EA459A" w:rsidRPr="00054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театральная студия</w:t>
      </w:r>
      <w:r w:rsidR="00EA459A" w:rsidRPr="00054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76C" w:rsidRDefault="00EA459A" w:rsidP="0022076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В  рамках  деятельности  объединения  дополнительного  образования  под руководством </w:t>
      </w:r>
      <w:r w:rsidR="00BB2337">
        <w:rPr>
          <w:rFonts w:ascii="Times New Roman" w:hAnsi="Times New Roman" w:cs="Times New Roman"/>
          <w:sz w:val="24"/>
          <w:szCs w:val="24"/>
        </w:rPr>
        <w:t>учителя русского языка и литературы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054A01">
        <w:rPr>
          <w:rFonts w:ascii="Times New Roman" w:hAnsi="Times New Roman" w:cs="Times New Roman"/>
          <w:sz w:val="24"/>
          <w:szCs w:val="24"/>
        </w:rPr>
        <w:t>Белкиной Н.В.</w:t>
      </w:r>
      <w:r w:rsidRPr="00EA459A">
        <w:rPr>
          <w:rFonts w:ascii="Times New Roman" w:hAnsi="Times New Roman" w:cs="Times New Roman"/>
          <w:sz w:val="24"/>
          <w:szCs w:val="24"/>
        </w:rPr>
        <w:t xml:space="preserve"> и заместителя  директора  по  ВР  </w:t>
      </w:r>
      <w:r w:rsidR="00BB2337">
        <w:rPr>
          <w:rFonts w:ascii="Times New Roman" w:hAnsi="Times New Roman" w:cs="Times New Roman"/>
          <w:sz w:val="24"/>
          <w:szCs w:val="24"/>
        </w:rPr>
        <w:t>Ушакова И.А. осуществлялась</w:t>
      </w:r>
      <w:r w:rsidRPr="00EA459A">
        <w:rPr>
          <w:rFonts w:ascii="Times New Roman" w:hAnsi="Times New Roman" w:cs="Times New Roman"/>
          <w:sz w:val="24"/>
          <w:szCs w:val="24"/>
        </w:rPr>
        <w:t xml:space="preserve">  издательская  деятельность.  В тече</w:t>
      </w:r>
      <w:r w:rsidR="00BB2337">
        <w:rPr>
          <w:rFonts w:ascii="Times New Roman" w:hAnsi="Times New Roman" w:cs="Times New Roman"/>
          <w:sz w:val="24"/>
          <w:szCs w:val="24"/>
        </w:rPr>
        <w:t>ние учебного года подготовлено 4 выпуска и 3 приложения</w:t>
      </w:r>
      <w:r w:rsidRPr="00EA459A">
        <w:rPr>
          <w:rFonts w:ascii="Times New Roman" w:hAnsi="Times New Roman" w:cs="Times New Roman"/>
          <w:sz w:val="24"/>
          <w:szCs w:val="24"/>
        </w:rPr>
        <w:t xml:space="preserve"> школьной газеты </w:t>
      </w:r>
      <w:r w:rsidR="00BB2337" w:rsidRPr="00EA459A">
        <w:rPr>
          <w:rFonts w:ascii="Times New Roman" w:hAnsi="Times New Roman" w:cs="Times New Roman"/>
          <w:sz w:val="24"/>
          <w:szCs w:val="24"/>
        </w:rPr>
        <w:t>«</w:t>
      </w:r>
      <w:r w:rsidR="00BB2337">
        <w:rPr>
          <w:rFonts w:ascii="Times New Roman" w:hAnsi="Times New Roman" w:cs="Times New Roman"/>
          <w:sz w:val="24"/>
          <w:szCs w:val="24"/>
        </w:rPr>
        <w:t>Всезнайка</w:t>
      </w:r>
      <w:r w:rsidR="00BB2337" w:rsidRPr="00EA459A">
        <w:rPr>
          <w:rFonts w:ascii="Times New Roman" w:hAnsi="Times New Roman" w:cs="Times New Roman"/>
          <w:sz w:val="24"/>
          <w:szCs w:val="24"/>
        </w:rPr>
        <w:t>»</w:t>
      </w:r>
      <w:r w:rsidR="00224DFC">
        <w:rPr>
          <w:rFonts w:ascii="Times New Roman" w:hAnsi="Times New Roman" w:cs="Times New Roman"/>
          <w:sz w:val="24"/>
          <w:szCs w:val="24"/>
        </w:rPr>
        <w:t>.</w:t>
      </w:r>
    </w:p>
    <w:p w:rsidR="0022076C" w:rsidRPr="00677DF7" w:rsidRDefault="00677DF7" w:rsidP="00220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F7">
        <w:rPr>
          <w:rFonts w:ascii="Times New Roman" w:hAnsi="Times New Roman" w:cs="Times New Roman"/>
          <w:b/>
          <w:sz w:val="24"/>
          <w:szCs w:val="24"/>
        </w:rPr>
        <w:t>Реализация программ внеурочной деятельности</w:t>
      </w:r>
    </w:p>
    <w:tbl>
      <w:tblPr>
        <w:tblStyle w:val="1"/>
        <w:tblW w:w="41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516"/>
        <w:gridCol w:w="2082"/>
        <w:gridCol w:w="13"/>
        <w:gridCol w:w="1349"/>
      </w:tblGrid>
      <w:tr w:rsidR="0022076C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12" w:space="0" w:color="auto"/>
              <w:bottom w:val="single" w:sz="12" w:space="0" w:color="auto"/>
            </w:tcBorders>
          </w:tcPr>
          <w:p w:rsidR="0022076C" w:rsidRPr="00A33C14" w:rsidRDefault="0022076C" w:rsidP="00AF78F5">
            <w:pPr>
              <w:jc w:val="center"/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169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75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  <w:b/>
              </w:rPr>
            </w:pPr>
            <w:r w:rsidRPr="00A33C14">
              <w:rPr>
                <w:rFonts w:ascii="Times New Roman" w:hAnsi="Times New Roman" w:cs="Times New Roman"/>
                <w:b/>
              </w:rPr>
              <w:t>Внеурочная работа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1. «</w:t>
            </w:r>
            <w:r>
              <w:rPr>
                <w:rFonts w:ascii="Times New Roman" w:hAnsi="Times New Roman" w:cs="Times New Roman"/>
              </w:rPr>
              <w:t xml:space="preserve">Подвижные </w:t>
            </w:r>
            <w:r w:rsidRPr="00A33C14">
              <w:rPr>
                <w:rFonts w:ascii="Times New Roman" w:hAnsi="Times New Roman" w:cs="Times New Roman"/>
              </w:rPr>
              <w:t xml:space="preserve"> игры»</w:t>
            </w:r>
          </w:p>
        </w:tc>
        <w:tc>
          <w:tcPr>
            <w:tcW w:w="1162" w:type="pct"/>
            <w:tcBorders>
              <w:top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Белкин А.Е.</w:t>
            </w:r>
          </w:p>
        </w:tc>
        <w:tc>
          <w:tcPr>
            <w:tcW w:w="76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2. «Настольный теннис»</w:t>
            </w:r>
          </w:p>
        </w:tc>
        <w:tc>
          <w:tcPr>
            <w:tcW w:w="1162" w:type="pct"/>
            <w:tcBorders>
              <w:top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Белкин А.Е.</w:t>
            </w:r>
          </w:p>
        </w:tc>
        <w:tc>
          <w:tcPr>
            <w:tcW w:w="76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3.  «</w:t>
            </w:r>
            <w:r>
              <w:rPr>
                <w:rFonts w:ascii="Times New Roman" w:hAnsi="Times New Roman" w:cs="Times New Roman"/>
              </w:rPr>
              <w:t>Шахматы</w:t>
            </w:r>
            <w:r w:rsidRPr="00A33C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Белкин А.Е.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«Профилактика сколиоза»</w:t>
            </w:r>
          </w:p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«Профилактика плоскостопия»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Белкин А.Е.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3C14">
              <w:rPr>
                <w:rFonts w:ascii="Times New Roman" w:hAnsi="Times New Roman" w:cs="Times New Roman"/>
              </w:rPr>
              <w:t>.  «</w:t>
            </w:r>
            <w:r>
              <w:rPr>
                <w:rFonts w:ascii="Times New Roman" w:hAnsi="Times New Roman" w:cs="Times New Roman"/>
              </w:rPr>
              <w:t>Занимательный русский язык</w:t>
            </w:r>
            <w:r w:rsidRPr="00A33C1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162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1,4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«Юный литератор»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Вишневская С.М.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«Занимательная грамматика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Вишневская С.М.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33C14">
              <w:rPr>
                <w:rFonts w:ascii="Times New Roman" w:hAnsi="Times New Roman" w:cs="Times New Roman"/>
              </w:rPr>
              <w:t>. «Занимательная математика»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ВасиленкоЛ.В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33C14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Наука и мы</w:t>
            </w:r>
            <w:r w:rsidRPr="00A33C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proofErr w:type="spellStart"/>
            <w:r w:rsidRPr="00A33C14">
              <w:rPr>
                <w:rFonts w:ascii="Times New Roman" w:hAnsi="Times New Roman" w:cs="Times New Roman"/>
              </w:rPr>
              <w:t>Зайнетдинов</w:t>
            </w:r>
            <w:proofErr w:type="spellEnd"/>
            <w:r w:rsidRPr="00A33C14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33C14">
              <w:rPr>
                <w:rFonts w:ascii="Times New Roman" w:hAnsi="Times New Roman" w:cs="Times New Roman"/>
              </w:rPr>
              <w:t>. «Основы дизайна и верстки информации»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Ю.Г.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5-9; 10-11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«Основы логики»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Шрейтуль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8" w:space="0" w:color="auto"/>
              <w:bottom w:val="single" w:sz="8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«В мире конструирования»</w:t>
            </w:r>
          </w:p>
        </w:tc>
        <w:tc>
          <w:tcPr>
            <w:tcW w:w="1162" w:type="pct"/>
            <w:tcBorders>
              <w:top w:val="single" w:sz="8" w:space="0" w:color="auto"/>
              <w:bottom w:val="single" w:sz="8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М.В.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8" w:space="0" w:color="auto"/>
              <w:bottom w:val="single" w:sz="8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«Дошкольный центр»</w:t>
            </w:r>
          </w:p>
        </w:tc>
        <w:tc>
          <w:tcPr>
            <w:tcW w:w="1162" w:type="pct"/>
            <w:tcBorders>
              <w:top w:val="single" w:sz="8" w:space="0" w:color="auto"/>
              <w:bottom w:val="single" w:sz="8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М.В.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п/ш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  <w:b/>
              </w:rPr>
            </w:pPr>
            <w:r w:rsidRPr="00A33C14">
              <w:rPr>
                <w:rFonts w:ascii="Times New Roman" w:hAnsi="Times New Roman" w:cs="Times New Roman"/>
                <w:b/>
              </w:rPr>
              <w:t>Факультативы и дополнительные занятия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1. «</w:t>
            </w:r>
            <w:r>
              <w:rPr>
                <w:rFonts w:ascii="Times New Roman" w:hAnsi="Times New Roman" w:cs="Times New Roman"/>
              </w:rPr>
              <w:t>Решение нестандартных задач (ГИА-9)</w:t>
            </w:r>
            <w:r w:rsidRPr="00A33C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Василенко Л.В.</w:t>
            </w:r>
          </w:p>
        </w:tc>
        <w:tc>
          <w:tcPr>
            <w:tcW w:w="760" w:type="pct"/>
            <w:gridSpan w:val="2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33C1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Решение нестандартных задач (ЕГЭ-11)</w:t>
            </w:r>
            <w:r w:rsidRPr="00A33C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76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11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33C1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Мировой литературный процесс (события и факты)</w:t>
            </w:r>
            <w:r w:rsidRPr="00A33C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Белкина Н.В.</w:t>
            </w:r>
          </w:p>
        </w:tc>
        <w:tc>
          <w:tcPr>
            <w:tcW w:w="76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4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33C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«Особенности сдачи экзамена по обществознанию</w:t>
            </w:r>
            <w:r w:rsidRPr="00A33C14">
              <w:rPr>
                <w:rFonts w:ascii="Times New Roman" w:hAnsi="Times New Roman" w:cs="Times New Roman"/>
              </w:rPr>
              <w:t xml:space="preserve"> (ГИА</w:t>
            </w:r>
            <w:r>
              <w:rPr>
                <w:rFonts w:ascii="Times New Roman" w:hAnsi="Times New Roman" w:cs="Times New Roman"/>
              </w:rPr>
              <w:t>-9</w:t>
            </w:r>
            <w:r w:rsidRPr="00A33C1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  <w:tcBorders>
              <w:top w:val="single" w:sz="4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Жеребчиков И.В.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9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3C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«Сложные вопросы в изучении обществознания</w:t>
            </w:r>
            <w:r w:rsidRPr="00A33C14">
              <w:rPr>
                <w:rFonts w:ascii="Times New Roman" w:hAnsi="Times New Roman" w:cs="Times New Roman"/>
              </w:rPr>
              <w:t xml:space="preserve"> (ЕГЭ</w:t>
            </w:r>
            <w:r>
              <w:rPr>
                <w:rFonts w:ascii="Times New Roman" w:hAnsi="Times New Roman" w:cs="Times New Roman"/>
              </w:rPr>
              <w:t>-11</w:t>
            </w:r>
            <w:r w:rsidRPr="00A33C1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Жеребчиков И.В.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11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33C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«Сложные вопросы в изучении биологии»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proofErr w:type="spellStart"/>
            <w:r w:rsidRPr="00A33C14">
              <w:rPr>
                <w:rFonts w:ascii="Times New Roman" w:hAnsi="Times New Roman" w:cs="Times New Roman"/>
              </w:rPr>
              <w:t>Зайнетдинов</w:t>
            </w:r>
            <w:proofErr w:type="spellEnd"/>
            <w:r w:rsidRPr="00A33C14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«Сложные вопросы в изучении географии»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5000" w:type="pct"/>
            <w:gridSpan w:val="4"/>
            <w:tcBorders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  <w:b/>
              </w:rPr>
            </w:pPr>
            <w:r w:rsidRPr="00A33C14">
              <w:rPr>
                <w:rFonts w:ascii="Times New Roman" w:hAnsi="Times New Roman" w:cs="Times New Roman"/>
                <w:b/>
              </w:rPr>
              <w:t>Кружковые занятия</w:t>
            </w:r>
          </w:p>
        </w:tc>
      </w:tr>
      <w:tr w:rsidR="0022076C" w:rsidRPr="00A33C14" w:rsidTr="00677DF7">
        <w:trPr>
          <w:trHeight w:val="279"/>
          <w:jc w:val="center"/>
        </w:trPr>
        <w:tc>
          <w:tcPr>
            <w:tcW w:w="3078" w:type="pct"/>
            <w:tcBorders>
              <w:top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1.Хореография</w:t>
            </w:r>
          </w:p>
        </w:tc>
        <w:tc>
          <w:tcPr>
            <w:tcW w:w="1162" w:type="pct"/>
            <w:tcBorders>
              <w:top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Ушаков И.А.</w:t>
            </w:r>
          </w:p>
        </w:tc>
        <w:tc>
          <w:tcPr>
            <w:tcW w:w="76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3C14">
              <w:rPr>
                <w:rFonts w:ascii="Times New Roman" w:hAnsi="Times New Roman" w:cs="Times New Roman"/>
              </w:rPr>
              <w:t>-11</w:t>
            </w:r>
          </w:p>
        </w:tc>
      </w:tr>
      <w:tr w:rsidR="0022076C" w:rsidRPr="00A33C14" w:rsidTr="00677DF7">
        <w:trPr>
          <w:trHeight w:val="27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lastRenderedPageBreak/>
              <w:t>2. Театр чтеца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Ушаков И.А.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3C14">
              <w:rPr>
                <w:rFonts w:ascii="Times New Roman" w:hAnsi="Times New Roman" w:cs="Times New Roman"/>
              </w:rPr>
              <w:t>-11</w:t>
            </w:r>
          </w:p>
        </w:tc>
      </w:tr>
      <w:tr w:rsidR="0022076C" w:rsidRPr="00A33C14" w:rsidTr="00677DF7">
        <w:trPr>
          <w:trHeight w:val="27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3. Класс вокала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Ушаков И.А.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3C14">
              <w:rPr>
                <w:rFonts w:ascii="Times New Roman" w:hAnsi="Times New Roman" w:cs="Times New Roman"/>
              </w:rPr>
              <w:t>-11</w:t>
            </w:r>
          </w:p>
        </w:tc>
      </w:tr>
      <w:tr w:rsidR="0022076C" w:rsidRPr="00A33C14" w:rsidTr="00677DF7">
        <w:trPr>
          <w:trHeight w:val="279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33C14">
              <w:rPr>
                <w:rFonts w:ascii="Times New Roman" w:hAnsi="Times New Roman" w:cs="Times New Roman"/>
              </w:rPr>
              <w:t>. Газета «Всезнайка»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Белкина Н.В.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3C14">
              <w:rPr>
                <w:rFonts w:ascii="Times New Roman" w:hAnsi="Times New Roman" w:cs="Times New Roman"/>
              </w:rPr>
              <w:t>-11</w:t>
            </w:r>
          </w:p>
        </w:tc>
      </w:tr>
      <w:tr w:rsidR="0022076C" w:rsidRPr="00A33C14" w:rsidTr="00677DF7">
        <w:trPr>
          <w:trHeight w:val="263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3C14">
              <w:rPr>
                <w:rFonts w:ascii="Times New Roman" w:hAnsi="Times New Roman" w:cs="Times New Roman"/>
              </w:rPr>
              <w:t>. Театральная студия «Спектр»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Вишневская С.М.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3C14">
              <w:rPr>
                <w:rFonts w:ascii="Times New Roman" w:hAnsi="Times New Roman" w:cs="Times New Roman"/>
              </w:rPr>
              <w:t>-11</w:t>
            </w:r>
          </w:p>
        </w:tc>
      </w:tr>
      <w:tr w:rsidR="0022076C" w:rsidRPr="00A33C14" w:rsidTr="00677DF7">
        <w:trPr>
          <w:trHeight w:val="263"/>
          <w:jc w:val="center"/>
        </w:trPr>
        <w:tc>
          <w:tcPr>
            <w:tcW w:w="3078" w:type="pct"/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«Волшебный мир оригами»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Шрейтуль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22076C" w:rsidRPr="00A33C14" w:rsidTr="00677DF7">
        <w:trPr>
          <w:trHeight w:val="263"/>
          <w:jc w:val="center"/>
        </w:trPr>
        <w:tc>
          <w:tcPr>
            <w:tcW w:w="3078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«Оформитель»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Л.В.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</w:tr>
    </w:tbl>
    <w:p w:rsidR="009F17D1" w:rsidRDefault="009F17D1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1A1402" w:rsidRDefault="00EA459A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DC4" w:rsidRPr="001A140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A1402">
        <w:rPr>
          <w:rFonts w:ascii="Times New Roman" w:hAnsi="Times New Roman" w:cs="Times New Roman"/>
          <w:b/>
          <w:i/>
          <w:sz w:val="24"/>
          <w:szCs w:val="24"/>
        </w:rPr>
        <w:t xml:space="preserve">.  Результаты образовательной деятельности: </w:t>
      </w:r>
    </w:p>
    <w:p w:rsidR="00224DFC" w:rsidRPr="00224DFC" w:rsidRDefault="001D6480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2.1. Учебная деятельность</w:t>
      </w:r>
    </w:p>
    <w:p w:rsidR="00224DFC" w:rsidRPr="00224DFC" w:rsidRDefault="00224DFC" w:rsidP="00224DFC">
      <w:pPr>
        <w:tabs>
          <w:tab w:val="left" w:pos="8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Ито</w:t>
      </w:r>
      <w:r w:rsidRPr="00517DC4">
        <w:rPr>
          <w:rFonts w:ascii="Times New Roman" w:eastAsia="Times New Roman" w:hAnsi="Times New Roman" w:cs="Times New Roman"/>
          <w:sz w:val="24"/>
          <w:szCs w:val="24"/>
          <w:lang w:eastAsia="ru-RU"/>
        </w:rPr>
        <w:t>ги успеваемости учащихся за 2017-2018</w:t>
      </w: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24DFC" w:rsidRPr="00224DFC" w:rsidRDefault="00224DFC" w:rsidP="00224DFC">
      <w:pPr>
        <w:widowControl w:val="0"/>
        <w:numPr>
          <w:ilvl w:val="0"/>
          <w:numId w:val="12"/>
        </w:numPr>
        <w:tabs>
          <w:tab w:val="left" w:pos="8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по списку:</w:t>
      </w: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учеников</w:t>
      </w:r>
    </w:p>
    <w:p w:rsidR="00224DFC" w:rsidRPr="00224DFC" w:rsidRDefault="00224DFC" w:rsidP="00224DFC">
      <w:pPr>
        <w:tabs>
          <w:tab w:val="left" w:pos="8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EDF" w:rsidRPr="0051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324EDF" w:rsidRPr="00517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  аттестованы -   32</w:t>
      </w: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proofErr w:type="gramEnd"/>
    </w:p>
    <w:p w:rsidR="00224DFC" w:rsidRPr="00224DFC" w:rsidRDefault="00224DFC" w:rsidP="00224DFC">
      <w:pPr>
        <w:tabs>
          <w:tab w:val="left" w:pos="8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усвоили программу 1 </w:t>
      </w:r>
      <w:proofErr w:type="spellStart"/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4EDF" w:rsidRPr="0051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224DFC" w:rsidRPr="00224DFC" w:rsidRDefault="00224DFC" w:rsidP="00224DFC">
      <w:pPr>
        <w:widowControl w:val="0"/>
        <w:numPr>
          <w:ilvl w:val="0"/>
          <w:numId w:val="12"/>
        </w:numPr>
        <w:tabs>
          <w:tab w:val="left" w:pos="86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Успевают на «отлично»</w:t>
      </w:r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10 чел. (</w:t>
      </w:r>
      <w:r w:rsidR="00324EDF" w:rsidRPr="00517DC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>%).:</w:t>
      </w:r>
    </w:p>
    <w:p w:rsidR="00224DFC" w:rsidRDefault="00224DFC" w:rsidP="00224DFC">
      <w:pPr>
        <w:widowControl w:val="0"/>
        <w:numPr>
          <w:ilvl w:val="0"/>
          <w:numId w:val="12"/>
        </w:numPr>
        <w:tabs>
          <w:tab w:val="left" w:pos="86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Успевают на «4» и «5»</w:t>
      </w:r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-      17  </w:t>
      </w:r>
      <w:r w:rsidR="00324EDF" w:rsidRPr="00517D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(53</w:t>
      </w:r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.   </w:t>
      </w:r>
    </w:p>
    <w:p w:rsidR="001A1402" w:rsidRPr="00224DFC" w:rsidRDefault="001A1402" w:rsidP="001A1402">
      <w:pPr>
        <w:widowControl w:val="0"/>
        <w:tabs>
          <w:tab w:val="left" w:pos="8620"/>
        </w:tabs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142"/>
        <w:gridCol w:w="2142"/>
        <w:gridCol w:w="2183"/>
        <w:gridCol w:w="2142"/>
      </w:tblGrid>
      <w:tr w:rsidR="00224DFC" w:rsidRPr="00224DFC" w:rsidTr="00A604B8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2-4 классы</w:t>
            </w:r>
          </w:p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5-9 классы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1A1402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10 -11</w:t>
            </w: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2-11 классы</w:t>
            </w:r>
          </w:p>
        </w:tc>
      </w:tr>
      <w:tr w:rsidR="00224DFC" w:rsidRPr="00224DFC" w:rsidTr="00A604B8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Успеваемость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</w:tr>
      <w:tr w:rsidR="00224DFC" w:rsidRPr="00224DFC" w:rsidTr="00A604B8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Качество знаний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324EDF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</w:t>
            </w:r>
            <w:r w:rsidR="00224DFC"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4DFC"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  <w:r w:rsidR="00224DFC"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="0032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1</w:t>
            </w:r>
            <w:r w:rsidR="0032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r w:rsidR="00324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2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из 5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</w:t>
            </w: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324EDF" w:rsidP="00224DFC">
            <w:pPr>
              <w:tabs>
                <w:tab w:val="left" w:pos="8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(27</w:t>
            </w:r>
            <w:r w:rsidR="00224DFC"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24DFC"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 84</w:t>
            </w:r>
            <w:r w:rsidR="00224DFC"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</w:tbl>
    <w:p w:rsidR="00324EDF" w:rsidRDefault="00324EDF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8"/>
          <w:szCs w:val="34"/>
          <w:lang w:eastAsia="hi-IN" w:bidi="hi-IN"/>
        </w:rPr>
      </w:pPr>
    </w:p>
    <w:p w:rsidR="00224DFC" w:rsidRPr="004E491F" w:rsidRDefault="00224DFC" w:rsidP="001A1402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FZSongTi" w:hAnsi="Times New Roman" w:cs="LucidaSans"/>
          <w:b/>
          <w:bCs/>
          <w:kern w:val="1"/>
          <w:sz w:val="24"/>
          <w:szCs w:val="24"/>
          <w:lang w:eastAsia="hi-IN" w:bidi="hi-IN"/>
        </w:rPr>
      </w:pPr>
      <w:r w:rsidRPr="004E491F">
        <w:rPr>
          <w:rFonts w:ascii="Times New Roman" w:eastAsia="FZSongTi" w:hAnsi="Times New Roman" w:cs="LucidaSans"/>
          <w:b/>
          <w:bCs/>
          <w:kern w:val="1"/>
          <w:sz w:val="24"/>
          <w:szCs w:val="24"/>
          <w:lang w:eastAsia="hi-IN" w:bidi="hi-IN"/>
        </w:rPr>
        <w:t>Динамика образовательных достижений за три года.</w:t>
      </w:r>
    </w:p>
    <w:p w:rsidR="00224DFC" w:rsidRPr="00224DFC" w:rsidRDefault="00224DFC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/>
          <w:bCs/>
          <w:kern w:val="1"/>
          <w:sz w:val="28"/>
          <w:szCs w:val="3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2982"/>
        <w:gridCol w:w="2585"/>
        <w:gridCol w:w="2585"/>
      </w:tblGrid>
      <w:tr w:rsidR="00324EDF" w:rsidRPr="00224DFC" w:rsidTr="00A604B8">
        <w:tc>
          <w:tcPr>
            <w:tcW w:w="1184" w:type="pct"/>
            <w:shd w:val="clear" w:color="auto" w:fill="auto"/>
          </w:tcPr>
          <w:p w:rsidR="00324EDF" w:rsidRPr="001A1402" w:rsidRDefault="00324EDF" w:rsidP="0022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 обучения</w:t>
            </w:r>
          </w:p>
        </w:tc>
        <w:tc>
          <w:tcPr>
            <w:tcW w:w="1396" w:type="pct"/>
            <w:shd w:val="clear" w:color="auto" w:fill="auto"/>
          </w:tcPr>
          <w:p w:rsidR="001A1402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2015-2016 учебный год </w:t>
            </w:r>
          </w:p>
          <w:p w:rsidR="00324EDF" w:rsidRPr="001A1402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(36 чел.)</w:t>
            </w:r>
          </w:p>
        </w:tc>
        <w:tc>
          <w:tcPr>
            <w:tcW w:w="1210" w:type="pct"/>
            <w:shd w:val="clear" w:color="auto" w:fill="auto"/>
          </w:tcPr>
          <w:p w:rsidR="00324EDF" w:rsidRPr="001A1402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2016-1017 учебный год</w:t>
            </w:r>
          </w:p>
          <w:p w:rsidR="00324EDF" w:rsidRPr="001A1402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(35 чел.)</w:t>
            </w:r>
          </w:p>
        </w:tc>
        <w:tc>
          <w:tcPr>
            <w:tcW w:w="1210" w:type="pct"/>
            <w:shd w:val="clear" w:color="auto" w:fill="auto"/>
          </w:tcPr>
          <w:p w:rsidR="00324EDF" w:rsidRPr="001A1402" w:rsidRDefault="00324EDF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2017-2018 учебный год</w:t>
            </w:r>
          </w:p>
          <w:p w:rsidR="00324EDF" w:rsidRPr="001A1402" w:rsidRDefault="00324EDF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(35 чел.)</w:t>
            </w:r>
          </w:p>
        </w:tc>
      </w:tr>
      <w:tr w:rsidR="00324EDF" w:rsidRPr="00224DFC" w:rsidTr="00A604B8">
        <w:tc>
          <w:tcPr>
            <w:tcW w:w="1184" w:type="pct"/>
            <w:shd w:val="clear" w:color="auto" w:fill="auto"/>
          </w:tcPr>
          <w:p w:rsidR="00324EDF" w:rsidRPr="001A1402" w:rsidRDefault="00324EDF" w:rsidP="0022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1396" w:type="pct"/>
            <w:shd w:val="clear" w:color="auto" w:fill="auto"/>
          </w:tcPr>
          <w:p w:rsidR="00324EDF" w:rsidRPr="00224DFC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73,3% (11 из 15)</w:t>
            </w:r>
          </w:p>
        </w:tc>
        <w:tc>
          <w:tcPr>
            <w:tcW w:w="1210" w:type="pct"/>
            <w:shd w:val="clear" w:color="auto" w:fill="auto"/>
          </w:tcPr>
          <w:p w:rsidR="00324EDF" w:rsidRPr="00224DFC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(6 из 10)</w:t>
            </w:r>
          </w:p>
        </w:tc>
        <w:tc>
          <w:tcPr>
            <w:tcW w:w="1210" w:type="pct"/>
            <w:shd w:val="clear" w:color="auto" w:fill="auto"/>
          </w:tcPr>
          <w:p w:rsidR="00324EDF" w:rsidRPr="00224DFC" w:rsidRDefault="00324EDF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82% (9 из 11)</w:t>
            </w:r>
          </w:p>
        </w:tc>
      </w:tr>
      <w:tr w:rsidR="00324EDF" w:rsidRPr="00224DFC" w:rsidTr="00A604B8">
        <w:tc>
          <w:tcPr>
            <w:tcW w:w="1184" w:type="pct"/>
            <w:shd w:val="clear" w:color="auto" w:fill="auto"/>
          </w:tcPr>
          <w:p w:rsidR="00324EDF" w:rsidRPr="001A1402" w:rsidRDefault="00324EDF" w:rsidP="0022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 общее образование</w:t>
            </w:r>
          </w:p>
        </w:tc>
        <w:tc>
          <w:tcPr>
            <w:tcW w:w="1396" w:type="pct"/>
            <w:shd w:val="clear" w:color="auto" w:fill="auto"/>
          </w:tcPr>
          <w:p w:rsidR="00324EDF" w:rsidRPr="00224DFC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87,5% (14 из 16)</w:t>
            </w:r>
          </w:p>
        </w:tc>
        <w:tc>
          <w:tcPr>
            <w:tcW w:w="1210" w:type="pct"/>
            <w:shd w:val="clear" w:color="auto" w:fill="auto"/>
          </w:tcPr>
          <w:p w:rsidR="00324EDF" w:rsidRPr="00224DFC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94% (16 из 17)</w:t>
            </w:r>
          </w:p>
        </w:tc>
        <w:tc>
          <w:tcPr>
            <w:tcW w:w="1210" w:type="pct"/>
            <w:shd w:val="clear" w:color="auto" w:fill="auto"/>
          </w:tcPr>
          <w:p w:rsidR="00324EDF" w:rsidRPr="00224DFC" w:rsidRDefault="00324EDF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81% (13 из 16)</w:t>
            </w:r>
          </w:p>
        </w:tc>
      </w:tr>
      <w:tr w:rsidR="00324EDF" w:rsidRPr="00224DFC" w:rsidTr="00A604B8">
        <w:tc>
          <w:tcPr>
            <w:tcW w:w="1184" w:type="pct"/>
            <w:shd w:val="clear" w:color="auto" w:fill="auto"/>
          </w:tcPr>
          <w:p w:rsidR="00324EDF" w:rsidRPr="001A1402" w:rsidRDefault="00324EDF" w:rsidP="0022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396" w:type="pct"/>
            <w:shd w:val="clear" w:color="auto" w:fill="auto"/>
          </w:tcPr>
          <w:p w:rsidR="00324EDF" w:rsidRPr="00224DFC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(5 из 5)</w:t>
            </w:r>
          </w:p>
        </w:tc>
        <w:tc>
          <w:tcPr>
            <w:tcW w:w="1210" w:type="pct"/>
            <w:shd w:val="clear" w:color="auto" w:fill="auto"/>
          </w:tcPr>
          <w:p w:rsidR="00324EDF" w:rsidRPr="00224DFC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(6 из 6)</w:t>
            </w:r>
          </w:p>
        </w:tc>
        <w:tc>
          <w:tcPr>
            <w:tcW w:w="1210" w:type="pct"/>
            <w:shd w:val="clear" w:color="auto" w:fill="auto"/>
          </w:tcPr>
          <w:p w:rsidR="00324EDF" w:rsidRPr="00224DFC" w:rsidRDefault="00324EDF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(5 из 5)</w:t>
            </w:r>
          </w:p>
        </w:tc>
      </w:tr>
      <w:tr w:rsidR="00324EDF" w:rsidRPr="00224DFC" w:rsidTr="00A604B8">
        <w:tc>
          <w:tcPr>
            <w:tcW w:w="1184" w:type="pct"/>
            <w:shd w:val="clear" w:color="auto" w:fill="auto"/>
          </w:tcPr>
          <w:p w:rsidR="00324EDF" w:rsidRPr="001A1402" w:rsidRDefault="00324EDF" w:rsidP="0022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школе</w:t>
            </w:r>
          </w:p>
        </w:tc>
        <w:tc>
          <w:tcPr>
            <w:tcW w:w="1396" w:type="pct"/>
            <w:shd w:val="clear" w:color="auto" w:fill="auto"/>
          </w:tcPr>
          <w:p w:rsidR="00324EDF" w:rsidRPr="00224DFC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83,3% (27 из 35)</w:t>
            </w:r>
          </w:p>
        </w:tc>
        <w:tc>
          <w:tcPr>
            <w:tcW w:w="1210" w:type="pct"/>
            <w:shd w:val="clear" w:color="auto" w:fill="auto"/>
          </w:tcPr>
          <w:p w:rsidR="00324EDF" w:rsidRPr="00224DFC" w:rsidRDefault="00324EDF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 (28 из 33)</w:t>
            </w:r>
          </w:p>
        </w:tc>
        <w:tc>
          <w:tcPr>
            <w:tcW w:w="1210" w:type="pct"/>
            <w:shd w:val="clear" w:color="auto" w:fill="auto"/>
          </w:tcPr>
          <w:p w:rsidR="00324EDF" w:rsidRPr="00224DFC" w:rsidRDefault="00324EDF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84% (27 из 32)</w:t>
            </w:r>
          </w:p>
        </w:tc>
      </w:tr>
    </w:tbl>
    <w:p w:rsidR="00224DFC" w:rsidRDefault="00224DFC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/>
          <w:bCs/>
          <w:kern w:val="1"/>
          <w:sz w:val="28"/>
          <w:szCs w:val="34"/>
          <w:lang w:eastAsia="hi-IN" w:bidi="hi-IN"/>
        </w:rPr>
      </w:pPr>
    </w:p>
    <w:p w:rsidR="009F17D1" w:rsidRPr="009F17D1" w:rsidRDefault="009F17D1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/>
          <w:bCs/>
          <w:kern w:val="1"/>
          <w:sz w:val="24"/>
          <w:szCs w:val="24"/>
          <w:lang w:eastAsia="hi-IN" w:bidi="hi-IN"/>
        </w:rPr>
      </w:pPr>
      <w:r w:rsidRPr="009F17D1">
        <w:rPr>
          <w:rFonts w:ascii="Times New Roman" w:eastAsia="FZSongTi" w:hAnsi="Times New Roman" w:cs="LucidaSans"/>
          <w:b/>
          <w:bCs/>
          <w:kern w:val="1"/>
          <w:sz w:val="24"/>
          <w:szCs w:val="24"/>
          <w:lang w:eastAsia="hi-IN" w:bidi="hi-IN"/>
        </w:rPr>
        <w:t>По итогам учебного года учащиеся награждены:</w:t>
      </w:r>
    </w:p>
    <w:p w:rsidR="009F17D1" w:rsidRPr="009F17D1" w:rsidRDefault="009F17D1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/>
          <w:bCs/>
          <w:i/>
          <w:kern w:val="1"/>
          <w:sz w:val="24"/>
          <w:szCs w:val="24"/>
          <w:lang w:eastAsia="hi-IN" w:bidi="hi-IN"/>
        </w:rPr>
      </w:pPr>
      <w:r w:rsidRPr="009F17D1">
        <w:rPr>
          <w:rFonts w:ascii="Times New Roman" w:eastAsia="FZSongTi" w:hAnsi="Times New Roman" w:cs="LucidaSans"/>
          <w:b/>
          <w:bCs/>
          <w:i/>
          <w:kern w:val="1"/>
          <w:sz w:val="24"/>
          <w:szCs w:val="24"/>
          <w:lang w:eastAsia="hi-IN" w:bidi="hi-IN"/>
        </w:rPr>
        <w:t xml:space="preserve"> Похвальными листами:</w:t>
      </w:r>
    </w:p>
    <w:p w:rsidR="009F17D1" w:rsidRDefault="009F17D1" w:rsidP="009F17D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 w:rsidRPr="009F17D1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Жарова Виктория- 2 класс,</w:t>
      </w:r>
    </w:p>
    <w:p w:rsidR="009F17D1" w:rsidRDefault="009F17D1" w:rsidP="009F17D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Власова Дарья- 4 класс,</w:t>
      </w:r>
    </w:p>
    <w:p w:rsidR="009F17D1" w:rsidRDefault="009F17D1" w:rsidP="009F17D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Кравченко Богдан- 4 класс,</w:t>
      </w:r>
    </w:p>
    <w:p w:rsidR="009F17D1" w:rsidRDefault="009F17D1" w:rsidP="009F17D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Сотова</w:t>
      </w:r>
      <w:proofErr w:type="spellEnd"/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Аделина</w:t>
      </w:r>
      <w:proofErr w:type="spellEnd"/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- 6 класс,</w:t>
      </w:r>
    </w:p>
    <w:p w:rsidR="009F17D1" w:rsidRDefault="009F17D1" w:rsidP="009F17D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Иванова Анна- 8 класс,</w:t>
      </w:r>
    </w:p>
    <w:p w:rsidR="009F17D1" w:rsidRPr="009F17D1" w:rsidRDefault="009F17D1" w:rsidP="009F17D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Кондрашова Анастасия- 8 класс.</w:t>
      </w:r>
    </w:p>
    <w:p w:rsidR="009F17D1" w:rsidRDefault="009F17D1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/>
          <w:bCs/>
          <w:i/>
          <w:kern w:val="1"/>
          <w:sz w:val="24"/>
          <w:szCs w:val="24"/>
          <w:lang w:eastAsia="hi-IN" w:bidi="hi-IN"/>
        </w:rPr>
        <w:t xml:space="preserve">Похвальной грамотой «За особые успехи в изучении отдельных предметов: </w:t>
      </w:r>
    </w:p>
    <w:p w:rsidR="009F17D1" w:rsidRDefault="009F17D1" w:rsidP="009F17D1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ind w:left="1134" w:hanging="425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Салтыков Алексей (география)- 11 класс,</w:t>
      </w:r>
    </w:p>
    <w:p w:rsidR="009F17D1" w:rsidRDefault="009F17D1" w:rsidP="009F17D1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ind w:left="1134" w:hanging="425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Самохотин</w:t>
      </w:r>
      <w:proofErr w:type="spellEnd"/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Дмитрий (физика)- 11 класс.</w:t>
      </w:r>
    </w:p>
    <w:p w:rsidR="009F17D1" w:rsidRDefault="009F17D1" w:rsidP="009F17D1">
      <w:pPr>
        <w:widowControl w:val="0"/>
        <w:suppressAutoHyphens/>
        <w:spacing w:after="0" w:line="240" w:lineRule="auto"/>
        <w:ind w:left="709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/>
          <w:bCs/>
          <w:i/>
          <w:kern w:val="1"/>
          <w:sz w:val="24"/>
          <w:szCs w:val="24"/>
          <w:lang w:eastAsia="hi-IN" w:bidi="hi-IN"/>
        </w:rPr>
        <w:t xml:space="preserve">Медалью «За особые успехи в учении»: </w:t>
      </w:r>
    </w:p>
    <w:p w:rsidR="009F17D1" w:rsidRDefault="009F17D1" w:rsidP="009F17D1">
      <w:pPr>
        <w:pStyle w:val="a3"/>
        <w:widowControl w:val="0"/>
        <w:numPr>
          <w:ilvl w:val="0"/>
          <w:numId w:val="31"/>
        </w:numPr>
        <w:suppressAutoHyphens/>
        <w:spacing w:after="0" w:line="240" w:lineRule="auto"/>
        <w:ind w:left="1134" w:hanging="425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Пономарева Дарья- 11 класс,</w:t>
      </w:r>
    </w:p>
    <w:p w:rsidR="009F17D1" w:rsidRDefault="009F17D1" w:rsidP="009F17D1">
      <w:pPr>
        <w:pStyle w:val="a3"/>
        <w:widowControl w:val="0"/>
        <w:numPr>
          <w:ilvl w:val="0"/>
          <w:numId w:val="31"/>
        </w:numPr>
        <w:suppressAutoHyphens/>
        <w:spacing w:after="0" w:line="240" w:lineRule="auto"/>
        <w:ind w:left="1134" w:hanging="425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Фурсов Федор- 11 класс.</w:t>
      </w:r>
    </w:p>
    <w:p w:rsidR="009F17D1" w:rsidRPr="009F17D1" w:rsidRDefault="009F17D1" w:rsidP="009F17D1">
      <w:pPr>
        <w:pStyle w:val="a3"/>
        <w:widowControl w:val="0"/>
        <w:suppressAutoHyphens/>
        <w:spacing w:after="0" w:line="240" w:lineRule="auto"/>
        <w:ind w:left="1134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</w:p>
    <w:p w:rsidR="00EA459A" w:rsidRDefault="00324EDF" w:rsidP="001A1402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Сравнительный анализ успеваемости за последние 3 года показывает, что</w:t>
      </w:r>
      <w:r w:rsidR="00F4498F"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ее уровень стабилен и высок.</w:t>
      </w:r>
    </w:p>
    <w:p w:rsidR="001D6480" w:rsidRPr="001A1402" w:rsidRDefault="001D6480" w:rsidP="001A1402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</w:p>
    <w:p w:rsidR="00517DC4" w:rsidRDefault="00517DC4" w:rsidP="00517DC4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2.2. </w:t>
      </w:r>
      <w:r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В 2017-2018</w:t>
      </w:r>
      <w:r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учебном году учащиеся школы приняли участие во Всероссийских проверочных работах, согласно графику проведения мероприятий, направленных на исследование качества образования. По результатам проверки имеем следующие результаты:</w:t>
      </w:r>
    </w:p>
    <w:p w:rsidR="007A6F86" w:rsidRPr="00517DC4" w:rsidRDefault="007A6F86" w:rsidP="00517DC4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138"/>
        <w:gridCol w:w="1827"/>
        <w:gridCol w:w="1827"/>
        <w:gridCol w:w="1827"/>
      </w:tblGrid>
      <w:tr w:rsidR="00517DC4" w:rsidRPr="00517DC4" w:rsidTr="007A6F86">
        <w:tc>
          <w:tcPr>
            <w:tcW w:w="1515" w:type="dxa"/>
            <w:tcBorders>
              <w:bottom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Классы</w:t>
            </w:r>
          </w:p>
        </w:tc>
        <w:tc>
          <w:tcPr>
            <w:tcW w:w="2138" w:type="dxa"/>
            <w:tcBorders>
              <w:bottom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Участники</w:t>
            </w:r>
          </w:p>
        </w:tc>
        <w:tc>
          <w:tcPr>
            <w:tcW w:w="1827" w:type="dxa"/>
            <w:tcBorders>
              <w:bottom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Предмет</w:t>
            </w:r>
          </w:p>
        </w:tc>
        <w:tc>
          <w:tcPr>
            <w:tcW w:w="1827" w:type="dxa"/>
            <w:tcBorders>
              <w:bottom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Дата проведения</w:t>
            </w:r>
          </w:p>
        </w:tc>
        <w:tc>
          <w:tcPr>
            <w:tcW w:w="1827" w:type="dxa"/>
            <w:tcBorders>
              <w:bottom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Результативность</w:t>
            </w:r>
          </w:p>
        </w:tc>
      </w:tr>
      <w:tr w:rsidR="00517DC4" w:rsidRPr="00517DC4" w:rsidTr="007A6F86">
        <w:tc>
          <w:tcPr>
            <w:tcW w:w="15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2001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03.10.17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21 баллов (5</w:t>
            </w:r>
            <w:r w:rsidR="00517DC4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517DC4" w:rsidRPr="00517DC4" w:rsidTr="007A6F86">
        <w:tc>
          <w:tcPr>
            <w:tcW w:w="15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="00517DC4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05.10</w:t>
            </w:r>
            <w:r w:rsidR="00517DC4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.17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13 баллов</w:t>
            </w:r>
            <w:r w:rsidR="00517DC4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(3)</w:t>
            </w:r>
          </w:p>
        </w:tc>
      </w:tr>
      <w:tr w:rsidR="00DA663E" w:rsidRPr="00517DC4" w:rsidTr="007A6F86">
        <w:tc>
          <w:tcPr>
            <w:tcW w:w="1515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DA663E" w:rsidRPr="00517DC4" w:rsidRDefault="00DA663E" w:rsidP="00DA663E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05.10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.17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15 баллов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(5)</w:t>
            </w:r>
          </w:p>
        </w:tc>
      </w:tr>
      <w:tr w:rsidR="00517DC4" w:rsidRPr="00517DC4" w:rsidTr="007A6F86">
        <w:tc>
          <w:tcPr>
            <w:tcW w:w="151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138" w:type="dxa"/>
            <w:tcBorders>
              <w:top w:val="single" w:sz="18" w:space="0" w:color="auto"/>
            </w:tcBorders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="00517DC4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10.11.16</w:t>
            </w: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auto"/>
          </w:tcPr>
          <w:p w:rsidR="00517DC4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38</w:t>
            </w:r>
            <w:r w:rsidR="00517DC4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баллов (5)</w:t>
            </w:r>
          </w:p>
        </w:tc>
      </w:tr>
      <w:tr w:rsidR="00517DC4" w:rsidRPr="00517DC4" w:rsidTr="007A6F86">
        <w:tc>
          <w:tcPr>
            <w:tcW w:w="1515" w:type="dxa"/>
            <w:vMerge/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="00517DC4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17.04.18, 19.04.18</w:t>
            </w:r>
          </w:p>
        </w:tc>
        <w:tc>
          <w:tcPr>
            <w:tcW w:w="1827" w:type="dxa"/>
            <w:shd w:val="clear" w:color="auto" w:fill="auto"/>
          </w:tcPr>
          <w:p w:rsidR="00517DC4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37</w:t>
            </w:r>
            <w:r w:rsidR="00517DC4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баллов (5)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003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17.04.18, 19.04.18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30 баллов (3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004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17.04.18, 19.04.18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36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баллов (5)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005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17.04.18, 19.04.18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34 баллов (5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DA663E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006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17.04.18, 19.04.18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29 баллов (4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4007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17.04.18, 19.04.18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31 баллов (4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24.04.18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 баллов (5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24.04.18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 баллов (5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003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24.04.18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12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баллов (4)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004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24.04.18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15 баллов (5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005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24.04.18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баллов (5)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006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24.04.18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15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баллов (5)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4007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24.04.18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14 баллов (5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Окружающий мир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26.04.18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27 баллов (5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Окружающий мир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26.04.18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24 баллов (4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003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Окружающий мир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26.04.18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19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баллов (4)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004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Окружающий мир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26.04.18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20 баллов (4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005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Окружающий мир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26.04.18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баллов (4)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006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Окружающий мир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26.04.18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20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баллов (5)</w:t>
            </w:r>
          </w:p>
        </w:tc>
      </w:tr>
      <w:tr w:rsidR="00DA663E" w:rsidRPr="00517DC4" w:rsidTr="007A6F86">
        <w:tc>
          <w:tcPr>
            <w:tcW w:w="15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4007</w:t>
            </w:r>
          </w:p>
        </w:tc>
        <w:tc>
          <w:tcPr>
            <w:tcW w:w="1827" w:type="dxa"/>
            <w:tcBorders>
              <w:bottom w:val="single" w:sz="8" w:space="0" w:color="auto"/>
            </w:tcBorders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Окружающий мир</w:t>
            </w:r>
          </w:p>
        </w:tc>
        <w:tc>
          <w:tcPr>
            <w:tcW w:w="1827" w:type="dxa"/>
            <w:tcBorders>
              <w:bottom w:val="single" w:sz="8" w:space="0" w:color="auto"/>
            </w:tcBorders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26.04.18</w:t>
            </w:r>
          </w:p>
        </w:tc>
        <w:tc>
          <w:tcPr>
            <w:tcW w:w="1827" w:type="dxa"/>
            <w:tcBorders>
              <w:bottom w:val="single" w:sz="8" w:space="0" w:color="auto"/>
            </w:tcBorders>
            <w:shd w:val="clear" w:color="auto" w:fill="auto"/>
          </w:tcPr>
          <w:p w:rsidR="00DA663E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27 баллов (5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7A6F86" w:rsidRPr="00517DC4" w:rsidTr="007A6F86">
        <w:tc>
          <w:tcPr>
            <w:tcW w:w="151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1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A6F86" w:rsidRPr="00517DC4" w:rsidRDefault="007A6F86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17.04.18</w:t>
            </w:r>
          </w:p>
        </w:tc>
        <w:tc>
          <w:tcPr>
            <w:tcW w:w="1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38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баллов (4)</w:t>
            </w:r>
          </w:p>
        </w:tc>
      </w:tr>
      <w:tr w:rsidR="007A6F86" w:rsidRPr="00517DC4" w:rsidTr="007A6F86">
        <w:tc>
          <w:tcPr>
            <w:tcW w:w="15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7A6F86" w:rsidRPr="00517DC4" w:rsidRDefault="007A6F86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7A6F86" w:rsidRPr="00517DC4" w:rsidRDefault="007A6F86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17.04.18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7A6F86" w:rsidRPr="00517DC4" w:rsidRDefault="007A6F86" w:rsidP="007A6F86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43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баллов (</w:t>
            </w: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7A6F86" w:rsidRPr="00517DC4" w:rsidTr="007A6F86">
        <w:tc>
          <w:tcPr>
            <w:tcW w:w="1515" w:type="dxa"/>
            <w:vMerge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7A6F86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19.04.18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 баллов (5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7A6F86" w:rsidRPr="00517DC4" w:rsidTr="007A6F86">
        <w:tc>
          <w:tcPr>
            <w:tcW w:w="1515" w:type="dxa"/>
            <w:vMerge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7A6F86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19.04.18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26 баллов (5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7A6F86" w:rsidRPr="00517DC4" w:rsidTr="007A6F86">
        <w:tc>
          <w:tcPr>
            <w:tcW w:w="1515" w:type="dxa"/>
            <w:vMerge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7A6F86" w:rsidRPr="00517DC4" w:rsidRDefault="007A6F86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9C6E4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24.04.18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9C6E4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8 баллов (4)</w:t>
            </w:r>
          </w:p>
        </w:tc>
      </w:tr>
      <w:tr w:rsidR="007A6F86" w:rsidRPr="00517DC4" w:rsidTr="007A6F86">
        <w:tc>
          <w:tcPr>
            <w:tcW w:w="1515" w:type="dxa"/>
            <w:vMerge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7A6F86" w:rsidRPr="00517DC4" w:rsidRDefault="007A6F86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9C6E4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24.04.18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9C6E4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14 баллов (5)</w:t>
            </w:r>
          </w:p>
        </w:tc>
      </w:tr>
      <w:tr w:rsidR="007A6F86" w:rsidRPr="00517DC4" w:rsidTr="007A6F86">
        <w:tc>
          <w:tcPr>
            <w:tcW w:w="1515" w:type="dxa"/>
            <w:vMerge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7A6F86" w:rsidRPr="00517DC4" w:rsidRDefault="007A6F86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9C6E4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26.04.18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9C6E4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19 баллов (4)</w:t>
            </w:r>
          </w:p>
        </w:tc>
      </w:tr>
      <w:tr w:rsidR="007A6F86" w:rsidRPr="00517DC4" w:rsidTr="007A6F86">
        <w:tc>
          <w:tcPr>
            <w:tcW w:w="1515" w:type="dxa"/>
            <w:vMerge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7A6F86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9C6E4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26.04.18</w:t>
            </w:r>
          </w:p>
        </w:tc>
        <w:tc>
          <w:tcPr>
            <w:tcW w:w="1827" w:type="dxa"/>
            <w:shd w:val="clear" w:color="auto" w:fill="auto"/>
          </w:tcPr>
          <w:p w:rsidR="007A6F86" w:rsidRPr="00517DC4" w:rsidRDefault="009C6E4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 баллов (5</w:t>
            </w:r>
            <w:r w:rsidR="007A6F86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</w:tbl>
    <w:p w:rsidR="001A1402" w:rsidRDefault="001A1402" w:rsidP="0083081F">
      <w:pPr>
        <w:spacing w:after="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</w:p>
    <w:p w:rsidR="0083081F" w:rsidRPr="00EA459A" w:rsidRDefault="00A604B8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2.3.</w:t>
      </w:r>
      <w:r w:rsidR="00517DC4"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</w:t>
      </w:r>
      <w:r w:rsidR="0083081F" w:rsidRPr="00EA459A">
        <w:rPr>
          <w:rFonts w:ascii="Times New Roman" w:hAnsi="Times New Roman" w:cs="Times New Roman"/>
          <w:sz w:val="24"/>
          <w:szCs w:val="24"/>
        </w:rPr>
        <w:t xml:space="preserve">Одним из важнейших критериев оценки качества образования являются результаты </w:t>
      </w: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выпускников.  </w:t>
      </w: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2017-2018</w:t>
      </w:r>
      <w:r w:rsidRPr="00EA459A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ного года в 9 классе обучалось 4</w:t>
      </w:r>
      <w:r w:rsidRPr="00EA459A">
        <w:rPr>
          <w:rFonts w:ascii="Times New Roman" w:hAnsi="Times New Roman" w:cs="Times New Roman"/>
          <w:sz w:val="24"/>
          <w:szCs w:val="24"/>
        </w:rPr>
        <w:t xml:space="preserve"> обучающихся. Все были </w:t>
      </w: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допущены к государственной </w:t>
      </w:r>
      <w:r w:rsidR="001D6480">
        <w:rPr>
          <w:rFonts w:ascii="Times New Roman" w:hAnsi="Times New Roman" w:cs="Times New Roman"/>
          <w:sz w:val="24"/>
          <w:szCs w:val="24"/>
        </w:rPr>
        <w:t>итоговой аттестации.  При 100%</w:t>
      </w:r>
      <w:r w:rsidRPr="00EA459A">
        <w:rPr>
          <w:rFonts w:ascii="Times New Roman" w:hAnsi="Times New Roman" w:cs="Times New Roman"/>
          <w:sz w:val="24"/>
          <w:szCs w:val="24"/>
        </w:rPr>
        <w:t xml:space="preserve"> успеваемости по русскому </w:t>
      </w: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языку и математике выпускников 9 клас</w:t>
      </w:r>
      <w:r>
        <w:rPr>
          <w:rFonts w:ascii="Times New Roman" w:hAnsi="Times New Roman" w:cs="Times New Roman"/>
          <w:sz w:val="24"/>
          <w:szCs w:val="24"/>
        </w:rPr>
        <w:t>са качество знаний составило 50</w:t>
      </w:r>
      <w:r w:rsidRPr="00EA459A">
        <w:rPr>
          <w:rFonts w:ascii="Times New Roman" w:hAnsi="Times New Roman" w:cs="Times New Roman"/>
          <w:sz w:val="24"/>
          <w:szCs w:val="24"/>
        </w:rPr>
        <w:t xml:space="preserve"> % по русскому </w:t>
      </w: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языку и </w:t>
      </w:r>
      <w:r>
        <w:rPr>
          <w:rFonts w:ascii="Times New Roman" w:hAnsi="Times New Roman" w:cs="Times New Roman"/>
          <w:sz w:val="24"/>
          <w:szCs w:val="24"/>
        </w:rPr>
        <w:t xml:space="preserve">75% </w:t>
      </w:r>
      <w:r w:rsidRPr="00EA459A">
        <w:rPr>
          <w:rFonts w:ascii="Times New Roman" w:hAnsi="Times New Roman" w:cs="Times New Roman"/>
          <w:sz w:val="24"/>
          <w:szCs w:val="24"/>
        </w:rPr>
        <w:t xml:space="preserve">по математике. </w:t>
      </w: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Pr="00EA459A">
        <w:rPr>
          <w:rFonts w:ascii="Times New Roman" w:hAnsi="Times New Roman" w:cs="Times New Roman"/>
          <w:sz w:val="24"/>
          <w:szCs w:val="24"/>
        </w:rPr>
        <w:t xml:space="preserve"> учебном году основанием для получения аттестата об основном общем </w:t>
      </w: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образовании являлось успешное прохождение ГИА по русскому языку, математике и двум </w:t>
      </w:r>
    </w:p>
    <w:p w:rsidR="0083081F" w:rsidRPr="00EA459A" w:rsidRDefault="0083081F" w:rsidP="00557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предметам  по  выбору.  </w:t>
      </w:r>
    </w:p>
    <w:p w:rsidR="00517DC4" w:rsidRDefault="00517DC4" w:rsidP="001A1402">
      <w:pPr>
        <w:widowControl w:val="0"/>
        <w:suppressAutoHyphens/>
        <w:spacing w:after="0" w:line="240" w:lineRule="auto"/>
        <w:ind w:firstLine="720"/>
        <w:rPr>
          <w:rFonts w:ascii="Times New Roman" w:eastAsia="FZSongTi" w:hAnsi="Times New Roman" w:cs="Times New Roman"/>
          <w:kern w:val="1"/>
          <w:sz w:val="24"/>
          <w:szCs w:val="24"/>
          <w:lang w:eastAsia="hi-IN" w:bidi="hi-IN"/>
        </w:rPr>
      </w:pPr>
      <w:r w:rsidRPr="00517DC4">
        <w:rPr>
          <w:rFonts w:ascii="Times New Roman" w:eastAsia="FZSongTi" w:hAnsi="Times New Roman" w:cs="Times New Roman"/>
          <w:kern w:val="1"/>
          <w:sz w:val="24"/>
          <w:szCs w:val="24"/>
          <w:lang w:eastAsia="hi-IN" w:bidi="hi-IN"/>
        </w:rPr>
        <w:t>В течение года велась целенаправленная работа над созданием системы подготовки к ГИА. Выпускники основной школы сдавали два обязательных экзамена по русскому языку и матем</w:t>
      </w:r>
      <w:r w:rsidR="001A1402">
        <w:rPr>
          <w:rFonts w:ascii="Times New Roman" w:eastAsia="FZSongTi" w:hAnsi="Times New Roman" w:cs="Times New Roman"/>
          <w:kern w:val="1"/>
          <w:sz w:val="24"/>
          <w:szCs w:val="24"/>
          <w:lang w:eastAsia="hi-IN" w:bidi="hi-IN"/>
        </w:rPr>
        <w:t>атике и два экзамена по выбору.</w:t>
      </w:r>
    </w:p>
    <w:p w:rsidR="001D6480" w:rsidRPr="001A1402" w:rsidRDefault="001D6480" w:rsidP="001A1402">
      <w:pPr>
        <w:widowControl w:val="0"/>
        <w:suppressAutoHyphens/>
        <w:spacing w:after="0" w:line="240" w:lineRule="auto"/>
        <w:ind w:firstLine="720"/>
        <w:rPr>
          <w:rFonts w:ascii="Times New Roman" w:eastAsia="FZSongTi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6"/>
        <w:gridCol w:w="2754"/>
        <w:gridCol w:w="1519"/>
        <w:gridCol w:w="1560"/>
        <w:gridCol w:w="2224"/>
        <w:gridCol w:w="1829"/>
      </w:tblGrid>
      <w:tr w:rsidR="00517DC4" w:rsidRPr="00517DC4" w:rsidTr="0085743D"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</w:t>
            </w:r>
          </w:p>
        </w:tc>
        <w:tc>
          <w:tcPr>
            <w:tcW w:w="33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ГВЭ - 9</w:t>
            </w:r>
          </w:p>
        </w:tc>
      </w:tr>
      <w:tr w:rsidR="00517DC4" w:rsidRPr="00517DC4" w:rsidTr="0085743D"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ПВ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ПВ</w:t>
            </w:r>
          </w:p>
        </w:tc>
      </w:tr>
      <w:tr w:rsidR="00517DC4" w:rsidRPr="00517DC4" w:rsidTr="0085743D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85743D" w:rsidP="00517DC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Анастасия Артемовна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CB09F8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17DC4"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17DC4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4" w:rsidRPr="00517DC4" w:rsidRDefault="00CB09F8" w:rsidP="00517DC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517DC4" w:rsidRPr="00517DC4" w:rsidRDefault="0085743D" w:rsidP="00517DC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</w:tr>
      <w:tr w:rsidR="00517DC4" w:rsidRPr="00517DC4" w:rsidTr="0085743D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3D" w:rsidRDefault="0085743D" w:rsidP="00517DC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Миронов Иван </w:t>
            </w:r>
          </w:p>
          <w:p w:rsidR="00517DC4" w:rsidRPr="00517DC4" w:rsidRDefault="0085743D" w:rsidP="00517DC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Юрьевич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CB09F8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517DC4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России. Всеобщая история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4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17DC4"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17DC4" w:rsidRPr="00517DC4" w:rsidRDefault="0085743D" w:rsidP="00517DC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</w:tr>
      <w:tr w:rsidR="0085743D" w:rsidRPr="00517DC4" w:rsidTr="0085743D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3D" w:rsidRPr="00517DC4" w:rsidRDefault="0085743D" w:rsidP="00517DC4">
            <w:pPr>
              <w:suppressAutoHyphens/>
              <w:snapToGrid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3D" w:rsidRPr="00517DC4" w:rsidRDefault="0085743D" w:rsidP="00517DC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Мурашов Павел Алексеевич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3D" w:rsidRPr="00517DC4" w:rsidRDefault="00CB09F8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3D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3D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85743D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3D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85743D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</w:tr>
      <w:tr w:rsidR="0085743D" w:rsidRPr="00517DC4" w:rsidTr="0085743D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3D" w:rsidRPr="00517DC4" w:rsidRDefault="0085743D" w:rsidP="00517DC4">
            <w:pPr>
              <w:suppressAutoHyphens/>
              <w:snapToGrid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3D" w:rsidRPr="00517DC4" w:rsidRDefault="0085743D" w:rsidP="00517DC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Чувакин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 Владимирович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3D" w:rsidRPr="00517DC4" w:rsidRDefault="00CB09F8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3D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3D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85743D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3D" w:rsidRDefault="00CB09F8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85743D" w:rsidRP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</w:tr>
    </w:tbl>
    <w:p w:rsidR="001D6480" w:rsidRDefault="001D6480" w:rsidP="00830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Выпускники 9 класса были подготовлены и успешно прошли итоговую аттестацию, </w:t>
      </w: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показав высокий результат на экзаменах, подтвердив объективность выставленных годовых </w:t>
      </w:r>
    </w:p>
    <w:p w:rsidR="0083081F" w:rsidRDefault="0083081F" w:rsidP="001A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оценок и по</w:t>
      </w:r>
      <w:r w:rsidR="001A1402">
        <w:rPr>
          <w:rFonts w:ascii="Times New Roman" w:hAnsi="Times New Roman" w:cs="Times New Roman"/>
          <w:sz w:val="24"/>
          <w:szCs w:val="24"/>
        </w:rPr>
        <w:t xml:space="preserve">высив свои годовые результаты. </w:t>
      </w:r>
    </w:p>
    <w:p w:rsidR="001D6480" w:rsidRPr="001A1402" w:rsidRDefault="001D6480" w:rsidP="001A1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2017-2018</w:t>
      </w:r>
      <w:r w:rsidRPr="00EA459A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ного года в 11 классе обучалось 4</w:t>
      </w:r>
      <w:r w:rsidRPr="00EA459A">
        <w:rPr>
          <w:rFonts w:ascii="Times New Roman" w:hAnsi="Times New Roman" w:cs="Times New Roman"/>
          <w:sz w:val="24"/>
          <w:szCs w:val="24"/>
        </w:rPr>
        <w:t xml:space="preserve"> обучающихся. Все были </w:t>
      </w: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допущены к государственной и</w:t>
      </w:r>
      <w:r w:rsidR="001D6480">
        <w:rPr>
          <w:rFonts w:ascii="Times New Roman" w:hAnsi="Times New Roman" w:cs="Times New Roman"/>
          <w:sz w:val="24"/>
          <w:szCs w:val="24"/>
        </w:rPr>
        <w:t xml:space="preserve">тоговой аттестации.  При 100% </w:t>
      </w:r>
      <w:r w:rsidRPr="00EA459A">
        <w:rPr>
          <w:rFonts w:ascii="Times New Roman" w:hAnsi="Times New Roman" w:cs="Times New Roman"/>
          <w:sz w:val="24"/>
          <w:szCs w:val="24"/>
        </w:rPr>
        <w:t xml:space="preserve">успеваемости по русскому </w:t>
      </w:r>
    </w:p>
    <w:p w:rsidR="0083081F" w:rsidRPr="00EA459A" w:rsidRDefault="0083081F" w:rsidP="00830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языку и математике выпускников 11</w:t>
      </w:r>
      <w:r w:rsidRPr="00EA459A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са качес</w:t>
      </w:r>
      <w:r w:rsidR="00A604B8">
        <w:rPr>
          <w:rFonts w:ascii="Times New Roman" w:hAnsi="Times New Roman" w:cs="Times New Roman"/>
          <w:sz w:val="24"/>
          <w:szCs w:val="24"/>
        </w:rPr>
        <w:t>тво знаний составило 100</w:t>
      </w:r>
      <w:r w:rsidRPr="00EA459A">
        <w:rPr>
          <w:rFonts w:ascii="Times New Roman" w:hAnsi="Times New Roman" w:cs="Times New Roman"/>
          <w:sz w:val="24"/>
          <w:szCs w:val="24"/>
        </w:rPr>
        <w:t xml:space="preserve"> % по русскому </w:t>
      </w:r>
    </w:p>
    <w:p w:rsidR="001D6480" w:rsidRDefault="0083081F" w:rsidP="001D648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языку и </w:t>
      </w:r>
      <w:r w:rsidR="00A604B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EA459A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1D6480" w:rsidRDefault="001D6480" w:rsidP="001D648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4B8" w:rsidRPr="00517DC4" w:rsidRDefault="00A604B8" w:rsidP="001D6480">
      <w:pPr>
        <w:widowControl w:val="0"/>
        <w:suppressAutoHyphens/>
        <w:spacing w:after="0" w:line="240" w:lineRule="auto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Выпускники средней школы</w:t>
      </w:r>
      <w:r w:rsidR="00517DC4"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 получили следующие результаты: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822"/>
        <w:gridCol w:w="859"/>
        <w:gridCol w:w="859"/>
        <w:gridCol w:w="946"/>
        <w:gridCol w:w="946"/>
        <w:gridCol w:w="844"/>
        <w:gridCol w:w="1055"/>
        <w:gridCol w:w="938"/>
        <w:gridCol w:w="936"/>
        <w:gridCol w:w="936"/>
      </w:tblGrid>
      <w:tr w:rsidR="00517DC4" w:rsidRPr="00517DC4" w:rsidTr="0085743D">
        <w:trPr>
          <w:trHeight w:val="446"/>
          <w:jc w:val="center"/>
        </w:trPr>
        <w:tc>
          <w:tcPr>
            <w:tcW w:w="253" w:type="pct"/>
            <w:vMerge w:val="restart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90" w:type="pct"/>
            <w:gridSpan w:val="4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</w:t>
            </w:r>
          </w:p>
        </w:tc>
        <w:tc>
          <w:tcPr>
            <w:tcW w:w="2204" w:type="pct"/>
            <w:gridSpan w:val="5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</w:p>
        </w:tc>
      </w:tr>
      <w:tr w:rsidR="00517DC4" w:rsidRPr="00517DC4" w:rsidTr="0085743D">
        <w:trPr>
          <w:cantSplit/>
          <w:trHeight w:val="1981"/>
          <w:jc w:val="center"/>
        </w:trPr>
        <w:tc>
          <w:tcPr>
            <w:tcW w:w="253" w:type="pct"/>
            <w:vMerge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textDirection w:val="btLr"/>
          </w:tcPr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402" w:type="pct"/>
            <w:shd w:val="clear" w:color="auto" w:fill="auto"/>
            <w:textDirection w:val="btLr"/>
          </w:tcPr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shd w:val="clear" w:color="auto" w:fill="auto"/>
            <w:textDirection w:val="btLr"/>
          </w:tcPr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(профиль)</w:t>
            </w:r>
          </w:p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shd w:val="clear" w:color="auto" w:fill="auto"/>
            <w:textDirection w:val="btLr"/>
          </w:tcPr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(база)</w:t>
            </w:r>
          </w:p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textDirection w:val="btLr"/>
          </w:tcPr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textDirection w:val="btLr"/>
          </w:tcPr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textDirection w:val="btLr"/>
          </w:tcPr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textDirection w:val="btLr"/>
          </w:tcPr>
          <w:p w:rsidR="00517DC4" w:rsidRPr="00517DC4" w:rsidRDefault="005F6C00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textDirection w:val="btLr"/>
          </w:tcPr>
          <w:p w:rsidR="00517DC4" w:rsidRPr="00517DC4" w:rsidRDefault="005F6C00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17DC4" w:rsidRPr="00517DC4" w:rsidRDefault="00517DC4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DC4" w:rsidRPr="00517DC4" w:rsidTr="0085743D">
        <w:trPr>
          <w:trHeight w:val="446"/>
          <w:jc w:val="center"/>
        </w:trPr>
        <w:tc>
          <w:tcPr>
            <w:tcW w:w="253" w:type="pct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shd w:val="clear" w:color="auto" w:fill="auto"/>
          </w:tcPr>
          <w:p w:rsidR="00517DC4" w:rsidRPr="00517DC4" w:rsidRDefault="0085743D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Дарья Сергеевна</w:t>
            </w:r>
          </w:p>
        </w:tc>
        <w:tc>
          <w:tcPr>
            <w:tcW w:w="402" w:type="pct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</w:t>
            </w:r>
            <w:proofErr w:type="spellEnd"/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" w:type="pct"/>
            <w:shd w:val="clear" w:color="auto" w:fill="auto"/>
          </w:tcPr>
          <w:p w:rsidR="00517DC4" w:rsidRDefault="00517DC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BF5DA4" w:rsidRPr="00517DC4" w:rsidRDefault="00BF5DA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43" w:type="pct"/>
            <w:shd w:val="clear" w:color="auto" w:fill="auto"/>
          </w:tcPr>
          <w:p w:rsidR="00517DC4" w:rsidRPr="00517DC4" w:rsidRDefault="001D648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43" w:type="pct"/>
            <w:shd w:val="clear" w:color="auto" w:fill="auto"/>
          </w:tcPr>
          <w:p w:rsidR="00BF5DA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517DC4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4" w:type="pct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9" w:type="pct"/>
            <w:shd w:val="clear" w:color="auto" w:fill="auto"/>
          </w:tcPr>
          <w:p w:rsidR="00517DC4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38" w:type="pct"/>
            <w:shd w:val="clear" w:color="auto" w:fill="auto"/>
          </w:tcPr>
          <w:p w:rsid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BF5DA4" w:rsidRPr="00517DC4" w:rsidRDefault="00BF5DA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8" w:type="pct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</w:tr>
      <w:tr w:rsidR="00517DC4" w:rsidRPr="00517DC4" w:rsidTr="0085743D">
        <w:trPr>
          <w:trHeight w:val="446"/>
          <w:jc w:val="center"/>
        </w:trPr>
        <w:tc>
          <w:tcPr>
            <w:tcW w:w="253" w:type="pct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pct"/>
            <w:shd w:val="clear" w:color="auto" w:fill="auto"/>
          </w:tcPr>
          <w:p w:rsidR="00517DC4" w:rsidRPr="00517DC4" w:rsidRDefault="0085743D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 Алексей Викторович</w:t>
            </w:r>
          </w:p>
        </w:tc>
        <w:tc>
          <w:tcPr>
            <w:tcW w:w="402" w:type="pct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</w:t>
            </w:r>
            <w:proofErr w:type="spellEnd"/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" w:type="pct"/>
            <w:shd w:val="clear" w:color="auto" w:fill="auto"/>
          </w:tcPr>
          <w:p w:rsidR="00517DC4" w:rsidRDefault="00517DC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BF5DA4" w:rsidRPr="00517DC4" w:rsidRDefault="00BF5DA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3" w:type="pct"/>
            <w:shd w:val="clear" w:color="auto" w:fill="auto"/>
          </w:tcPr>
          <w:p w:rsidR="00BF5DA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517DC4" w:rsidRPr="00517DC4" w:rsidRDefault="00FD3DAE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3" w:type="pct"/>
            <w:shd w:val="clear" w:color="auto" w:fill="auto"/>
          </w:tcPr>
          <w:p w:rsidR="00517DC4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5" w:type="pct"/>
            <w:shd w:val="clear" w:color="auto" w:fill="auto"/>
          </w:tcPr>
          <w:p w:rsidR="00517DC4" w:rsidRPr="00517DC4" w:rsidRDefault="001D648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94" w:type="pct"/>
            <w:shd w:val="clear" w:color="auto" w:fill="auto"/>
          </w:tcPr>
          <w:p w:rsidR="00517DC4" w:rsidRPr="00517DC4" w:rsidRDefault="00517DC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39" w:type="pct"/>
            <w:shd w:val="clear" w:color="auto" w:fill="auto"/>
          </w:tcPr>
          <w:p w:rsidR="00517DC4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8" w:type="pct"/>
            <w:shd w:val="clear" w:color="auto" w:fill="auto"/>
          </w:tcPr>
          <w:p w:rsidR="00517DC4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38" w:type="pct"/>
            <w:shd w:val="clear" w:color="auto" w:fill="auto"/>
          </w:tcPr>
          <w:p w:rsidR="00517DC4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</w:tr>
      <w:tr w:rsidR="005F6C00" w:rsidRPr="00517DC4" w:rsidTr="0085743D">
        <w:trPr>
          <w:trHeight w:val="446"/>
          <w:jc w:val="center"/>
        </w:trPr>
        <w:tc>
          <w:tcPr>
            <w:tcW w:w="253" w:type="pct"/>
            <w:shd w:val="clear" w:color="auto" w:fill="auto"/>
          </w:tcPr>
          <w:p w:rsidR="005F6C00" w:rsidRPr="00517DC4" w:rsidRDefault="005F6C00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pct"/>
            <w:shd w:val="clear" w:color="auto" w:fill="auto"/>
          </w:tcPr>
          <w:p w:rsidR="005F6C00" w:rsidRPr="00517DC4" w:rsidRDefault="005F6C00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Андреевич</w:t>
            </w:r>
          </w:p>
        </w:tc>
        <w:tc>
          <w:tcPr>
            <w:tcW w:w="402" w:type="pct"/>
            <w:shd w:val="clear" w:color="auto" w:fill="auto"/>
          </w:tcPr>
          <w:p w:rsidR="005F6C00" w:rsidRPr="00517DC4" w:rsidRDefault="005F6C00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</w:t>
            </w:r>
            <w:proofErr w:type="spellEnd"/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" w:type="pct"/>
            <w:shd w:val="clear" w:color="auto" w:fill="auto"/>
          </w:tcPr>
          <w:p w:rsidR="005F6C00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BF5DA4" w:rsidRPr="00517DC4" w:rsidRDefault="00BF5DA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3" w:type="pct"/>
            <w:shd w:val="clear" w:color="auto" w:fill="auto"/>
          </w:tcPr>
          <w:p w:rsidR="00BF5DA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5F6C00" w:rsidRPr="00517DC4" w:rsidRDefault="00FD3DAE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3" w:type="pct"/>
            <w:shd w:val="clear" w:color="auto" w:fill="auto"/>
          </w:tcPr>
          <w:p w:rsidR="005F6C00" w:rsidRPr="00517DC4" w:rsidRDefault="001D648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5" w:type="pct"/>
            <w:shd w:val="clear" w:color="auto" w:fill="auto"/>
          </w:tcPr>
          <w:p w:rsidR="005F6C00" w:rsidRPr="00517DC4" w:rsidRDefault="001D648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94" w:type="pct"/>
            <w:shd w:val="clear" w:color="auto" w:fill="auto"/>
          </w:tcPr>
          <w:p w:rsidR="005F6C00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5F6C00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8" w:type="pct"/>
            <w:shd w:val="clear" w:color="auto" w:fill="auto"/>
          </w:tcPr>
          <w:p w:rsidR="005F6C00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38" w:type="pct"/>
            <w:shd w:val="clear" w:color="auto" w:fill="auto"/>
          </w:tcPr>
          <w:p w:rsidR="005F6C00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</w:tr>
      <w:tr w:rsidR="005F6C00" w:rsidRPr="00517DC4" w:rsidTr="0085743D">
        <w:trPr>
          <w:trHeight w:val="446"/>
          <w:jc w:val="center"/>
        </w:trPr>
        <w:tc>
          <w:tcPr>
            <w:tcW w:w="253" w:type="pct"/>
            <w:shd w:val="clear" w:color="auto" w:fill="auto"/>
          </w:tcPr>
          <w:p w:rsidR="005F6C00" w:rsidRPr="00517DC4" w:rsidRDefault="005F6C00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pct"/>
            <w:shd w:val="clear" w:color="auto" w:fill="auto"/>
          </w:tcPr>
          <w:p w:rsidR="005F6C00" w:rsidRDefault="005F6C00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Фурсов </w:t>
            </w:r>
          </w:p>
          <w:p w:rsidR="005F6C00" w:rsidRPr="00517DC4" w:rsidRDefault="005F6C00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 Николаевич</w:t>
            </w:r>
          </w:p>
        </w:tc>
        <w:tc>
          <w:tcPr>
            <w:tcW w:w="402" w:type="pct"/>
            <w:shd w:val="clear" w:color="auto" w:fill="auto"/>
          </w:tcPr>
          <w:p w:rsidR="005F6C00" w:rsidRPr="00517DC4" w:rsidRDefault="005F6C00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</w:t>
            </w:r>
            <w:proofErr w:type="spellEnd"/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" w:type="pct"/>
            <w:shd w:val="clear" w:color="auto" w:fill="auto"/>
          </w:tcPr>
          <w:p w:rsidR="005F6C00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BF5DA4" w:rsidRPr="00517DC4" w:rsidRDefault="00BF5DA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3" w:type="pct"/>
            <w:shd w:val="clear" w:color="auto" w:fill="auto"/>
          </w:tcPr>
          <w:p w:rsidR="005F6C00" w:rsidRPr="00517DC4" w:rsidRDefault="001D648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43" w:type="pct"/>
            <w:shd w:val="clear" w:color="auto" w:fill="auto"/>
          </w:tcPr>
          <w:p w:rsidR="00BF5DA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5F6C00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  <w:shd w:val="clear" w:color="auto" w:fill="auto"/>
          </w:tcPr>
          <w:p w:rsidR="005F6C00" w:rsidRPr="00517DC4" w:rsidRDefault="001D648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94" w:type="pct"/>
            <w:shd w:val="clear" w:color="auto" w:fill="auto"/>
          </w:tcPr>
          <w:p w:rsidR="005F6C00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9" w:type="pct"/>
            <w:shd w:val="clear" w:color="auto" w:fill="auto"/>
          </w:tcPr>
          <w:p w:rsidR="005F6C00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38" w:type="pct"/>
            <w:shd w:val="clear" w:color="auto" w:fill="auto"/>
          </w:tcPr>
          <w:p w:rsidR="005F6C00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BF5DA4" w:rsidRPr="00517DC4" w:rsidRDefault="00BF5DA4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8" w:type="pct"/>
            <w:shd w:val="clear" w:color="auto" w:fill="auto"/>
          </w:tcPr>
          <w:p w:rsidR="005F6C00" w:rsidRPr="00517DC4" w:rsidRDefault="005F6C00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A604B8" w:rsidRDefault="00A604B8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4B8" w:rsidRDefault="00A604B8" w:rsidP="001A1402">
      <w:pPr>
        <w:widowControl w:val="0"/>
        <w:suppressAutoHyphens/>
        <w:spacing w:after="0" w:line="240" w:lineRule="auto"/>
        <w:jc w:val="center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 w:rsidRPr="00A604B8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2.4.  Анализ деятельности по Программе «Одаренные дети» представлен в следующих таблицах: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99"/>
        <w:gridCol w:w="2212"/>
        <w:gridCol w:w="2140"/>
        <w:gridCol w:w="1624"/>
        <w:gridCol w:w="2132"/>
      </w:tblGrid>
      <w:tr w:rsidR="002F7DD5" w:rsidRPr="00437180" w:rsidTr="001A1402">
        <w:tc>
          <w:tcPr>
            <w:tcW w:w="675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результат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2076C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Открытый Всероссийский дистанционный конкурс рисунков и фотографий «Солнечный луч-2017»</w:t>
            </w: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Центр педагогических </w:t>
            </w: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иноваций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образования «Новый век»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Боченкова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Татьяна, 10 класс</w:t>
            </w: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Ушаков И.А.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23.10.2017 год.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(Получен сертификат участника)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«Русский медвежонок» (русский язык)</w:t>
            </w: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2 – 11 классы</w:t>
            </w: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Вишневская С.М.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Белкина Н.В.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Шрейтуль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Власова М.В.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19.11.2017 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(По результатам конкурса получены сертификаты)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Телеконференция №1 среди </w:t>
            </w: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заграншкол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МИД России Азиатского 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 «Фестиваль культур»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КНР, Пекин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8,10,11 классы: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Иванова А, Кондрашова А,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Жилкин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Боченкова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br/>
              <w:t>Пономарева Д.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Салтыков А.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Самохотин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Фурсов Ф.</w:t>
            </w: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Дворецкая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Зайнетдинова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Ушаков И.А.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Власов Ю.Г.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Вишневская С.М.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Белкина Н.В.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Жеребчиков И.В.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Василенко Л.В.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Шевелева Т.К.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 15 декабря 2017г. (09.30 </w:t>
            </w:r>
            <w:proofErr w:type="spellStart"/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м.в</w:t>
            </w:r>
            <w:proofErr w:type="spellEnd"/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22.11.17  - 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4-5 вопросов (с ответами) 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своей стране пребывания выслать стране организатору;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До 30.11.17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– разместить видеоматериалы (20мг) на </w:t>
            </w: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файлообменнике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(Произошел сбой интернета, участие 10 мин. Получены сертификаты участия)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Городская открытая олимпиада школьников  по физике</w:t>
            </w: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СПБГУ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8 – 11 классы</w:t>
            </w: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25.11.17 – 1 тур (отборочный)</w:t>
            </w:r>
          </w:p>
          <w:p w:rsid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18.02.18 (7-8); 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25.02.18 (9-11) – 2 тур (теоретический)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Конкурс проектов «Школьная планета МИД»</w:t>
            </w:r>
          </w:p>
        </w:tc>
        <w:tc>
          <w:tcPr>
            <w:tcW w:w="2212" w:type="dxa"/>
          </w:tcPr>
          <w:p w:rsidR="00437180" w:rsidRPr="00DB230A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Адрес:</w:t>
            </w:r>
            <w:r w:rsidRPr="00DB23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B23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planetamid</w:t>
            </w:r>
            <w:proofErr w:type="spellEnd"/>
            <w:r w:rsidRPr="00DB23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DB23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DB23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DB23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Согласно заявки: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Минибаева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А.,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Пирогова Д.,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Кондрашова А.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Весь педагогический коллектив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15.10.17 – 15.12.17 </w:t>
            </w:r>
            <w:r w:rsidRPr="004371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эт</w:t>
            </w:r>
            <w:proofErr w:type="spellEnd"/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– Заявка на участие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15.01.18-01.03.18  </w:t>
            </w:r>
            <w:r w:rsidRPr="004371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эт</w:t>
            </w:r>
            <w:proofErr w:type="spellEnd"/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– прием  работ оргкомитетом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12.03.18 – 30.03.18 </w:t>
            </w:r>
            <w:r w:rsidRPr="004371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эт</w:t>
            </w:r>
            <w:proofErr w:type="spellEnd"/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– публикация работ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31.03.18 – 15.04.18 </w:t>
            </w:r>
            <w:r w:rsidRPr="004371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эт</w:t>
            </w:r>
            <w:proofErr w:type="spellEnd"/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– голосование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16.04.18 – 13.05.18 </w:t>
            </w:r>
            <w:r w:rsidRPr="004371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proofErr w:type="spellStart"/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эт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. – подведение итогов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(получены дипломы за участие)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Акция «Тест по истории Отечества!»</w:t>
            </w: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Школа в Будапеште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7-11 классы, учителя</w:t>
            </w: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Жеребчиков И.В.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09.12.17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(результаты на сайте)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Сетевой проект «Обучаясь – творим»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Номинация: «Очумелые ручки»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Тема: «Создание открыток для жителей российских домов престарелых»</w:t>
            </w: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Школа в Страсбурге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5-8 классы</w:t>
            </w: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Шрейтуль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Власова М.В.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Василенко Л.В.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13.12 2017 г., 10.00 – 11.00 (3-4 уроки)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До 15.12.17 - представить отчет на сайте школы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1гр. - 7 место; 2 гр. – 10 место.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Сетевой проект «Обучаясь – творим»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Номинация: «И опыт, сын ошибок трудных…»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Тема: «Катится, катится голубой вагон…»</w:t>
            </w: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Школа в Мьянме, Янгон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Шрейтуль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Власова М.В.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Ушаков И.А.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24.01.2018 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(Не участвовали – карантин)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16 Международный игровой конкурс по истории мировой культуры «Золотое руно»</w:t>
            </w: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Российский оргкомитет «Золотое руно»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3 -11 классы</w:t>
            </w: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Жеребчиков И.В.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16 – 19 февраля 2018 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(Получены результаты участия, заполнены сертификаты)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Сетевой проект «Обучаясь – творим»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«Изображаем жизнь»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Тема: «Герб моей семьи»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в Гвинее, Конакри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Шрейтуль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Власова М.В. 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Ушаков И.А.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Жеребчиков И.В.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21.02.2018 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7 место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Сетевой проект «Обучаясь – творим»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Номинация: «И опыт, сын ошибок трудных»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Тема: «День воздушного шарика» (викторина по предметам естественно-математического цикла)</w:t>
            </w: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Школа в ЮАР, Претория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Зайнетдинова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Василенко Л.В.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Зайнетдинов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Дворецкая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14.03.2018 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18 место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Математический конкурс-игра Кенгуру-2018</w:t>
            </w: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Российский оргкомитет «Кенгуру»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2 -9 классы</w:t>
            </w: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Зайнетдинова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Василенко Л.В.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Власова М.В.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Шрейтуль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20.03.18 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(Получены результаты участия, заполнены сертификаты) 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Телеконференция №2 среди </w:t>
            </w: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заграншкол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МИД России Азиатского региона «Фестиваль культур»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Школа КНР, Пекин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6,8,10,11 классы: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Иванова А, Кондрашова А,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Мурашов П.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Сотова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br/>
              <w:t>Пономарева Д.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Салтыков А.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Самохотин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Фурсов Ф.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Миронов И.</w:t>
            </w: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Дворецкая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Зайнетдинова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Ушаков И.А.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Вишневская С.М.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Белкина Н.В.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Жеребчиков И.В.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Василенко Л.В.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Шевелева Т.К.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20.03.2018 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28.02.18  - 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1-3 вопроса (с ответами) о национальном театральном искусстве страны пребывания выслать стране организатору;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До 28.02.18</w:t>
            </w: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– разместить видеоматериалы (20мг) на </w:t>
            </w: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файлообменнике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7180" w:rsidRPr="00437180" w:rsidRDefault="00AC3848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(Получены результаты участия, заполнены сертификаты)</w:t>
            </w:r>
          </w:p>
        </w:tc>
      </w:tr>
      <w:tr w:rsidR="002F7DD5" w:rsidRPr="00437180" w:rsidTr="001A1402">
        <w:tc>
          <w:tcPr>
            <w:tcW w:w="675" w:type="dxa"/>
          </w:tcPr>
          <w:p w:rsidR="00437180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9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Сетевой проект «Обучаясь – творим»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Номинация «Маленькие актеры большой сцены»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Тема: «Мой любимый литературный герой» (по произведениям английских и американских писателей) </w:t>
            </w:r>
          </w:p>
        </w:tc>
        <w:tc>
          <w:tcPr>
            <w:tcW w:w="221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Школа в Сербии, Белград</w:t>
            </w:r>
          </w:p>
        </w:tc>
        <w:tc>
          <w:tcPr>
            <w:tcW w:w="2140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1624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Ушаков И.А.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Шевелева Т.К.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Шрейтуль</w:t>
            </w:r>
            <w:proofErr w:type="spellEnd"/>
            <w:r w:rsidRPr="0043718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Власова М.В.</w:t>
            </w:r>
          </w:p>
        </w:tc>
        <w:tc>
          <w:tcPr>
            <w:tcW w:w="2132" w:type="dxa"/>
          </w:tcPr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11.04.2018 г.</w:t>
            </w:r>
          </w:p>
          <w:p w:rsidR="00437180" w:rsidRPr="00437180" w:rsidRDefault="00437180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b/>
                <w:sz w:val="20"/>
                <w:szCs w:val="20"/>
              </w:rPr>
              <w:t>5 место</w:t>
            </w:r>
          </w:p>
        </w:tc>
      </w:tr>
      <w:tr w:rsidR="002F7DD5" w:rsidRPr="00437180" w:rsidTr="001A1402">
        <w:tc>
          <w:tcPr>
            <w:tcW w:w="675" w:type="dxa"/>
          </w:tcPr>
          <w:p w:rsidR="00095D06" w:rsidRPr="00437180" w:rsidRDefault="002F7DD5" w:rsidP="002F7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9" w:type="dxa"/>
          </w:tcPr>
          <w:p w:rsidR="00095D06" w:rsidRPr="00095D06" w:rsidRDefault="00095D06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ZSongTi" w:hAnsi="Times New Roman" w:cs="LucidaSans"/>
                <w:kern w:val="1"/>
                <w:sz w:val="20"/>
                <w:szCs w:val="20"/>
                <w:lang w:eastAsia="hi-IN" w:bidi="hi-IN"/>
              </w:rPr>
              <w:t xml:space="preserve">Фестиваль солистов и творческих коллективов из </w:t>
            </w:r>
            <w:proofErr w:type="spellStart"/>
            <w:r>
              <w:rPr>
                <w:rFonts w:ascii="Times New Roman" w:eastAsia="FZSongTi" w:hAnsi="Times New Roman" w:cs="LucidaSans"/>
                <w:kern w:val="1"/>
                <w:sz w:val="20"/>
                <w:szCs w:val="20"/>
                <w:lang w:eastAsia="hi-IN" w:bidi="hi-IN"/>
              </w:rPr>
              <w:t>заграншкол</w:t>
            </w:r>
            <w:proofErr w:type="spellEnd"/>
            <w:r>
              <w:rPr>
                <w:rFonts w:ascii="Times New Roman" w:eastAsia="FZSongTi" w:hAnsi="Times New Roman" w:cs="LucidaSans"/>
                <w:kern w:val="1"/>
                <w:sz w:val="20"/>
                <w:szCs w:val="20"/>
                <w:lang w:eastAsia="hi-IN" w:bidi="hi-IN"/>
              </w:rPr>
              <w:t xml:space="preserve"> МИД России </w:t>
            </w:r>
            <w:r w:rsidRPr="00095D06">
              <w:rPr>
                <w:rFonts w:ascii="Times New Roman" w:eastAsia="FZSongTi" w:hAnsi="Times New Roman" w:cs="LucidaSans"/>
                <w:kern w:val="1"/>
                <w:sz w:val="20"/>
                <w:szCs w:val="20"/>
                <w:lang w:eastAsia="hi-IN" w:bidi="hi-IN"/>
              </w:rPr>
              <w:t>«Юные дарования – 2018»</w:t>
            </w:r>
          </w:p>
        </w:tc>
        <w:tc>
          <w:tcPr>
            <w:tcW w:w="2212" w:type="dxa"/>
          </w:tcPr>
          <w:p w:rsidR="00095D06" w:rsidRPr="00437180" w:rsidRDefault="00095D06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80">
              <w:rPr>
                <w:rFonts w:ascii="Times New Roman" w:hAnsi="Times New Roman" w:cs="Times New Roman"/>
                <w:sz w:val="20"/>
                <w:szCs w:val="20"/>
              </w:rPr>
              <w:t>Школа КНР, Пекин</w:t>
            </w:r>
          </w:p>
        </w:tc>
        <w:tc>
          <w:tcPr>
            <w:tcW w:w="2140" w:type="dxa"/>
          </w:tcPr>
          <w:p w:rsidR="00095D06" w:rsidRPr="00437180" w:rsidRDefault="00095D06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095D06" w:rsidRPr="00437180" w:rsidRDefault="00095D06" w:rsidP="0022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095D06" w:rsidRPr="00095D06" w:rsidRDefault="00095D06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D06">
              <w:rPr>
                <w:rFonts w:ascii="Times New Roman" w:hAnsi="Times New Roman" w:cs="Times New Roman"/>
                <w:b/>
                <w:sz w:val="20"/>
                <w:szCs w:val="20"/>
              </w:rPr>
              <w:t>01-30.04.18</w:t>
            </w:r>
          </w:p>
          <w:p w:rsidR="00095D06" w:rsidRPr="00095D06" w:rsidRDefault="00095D06" w:rsidP="0022076C">
            <w:pPr>
              <w:rPr>
                <w:rFonts w:ascii="Times New Roman" w:eastAsia="FZSongTi" w:hAnsi="Times New Roman" w:cs="LucidaSans"/>
                <w:b/>
                <w:kern w:val="1"/>
                <w:sz w:val="20"/>
                <w:szCs w:val="20"/>
                <w:lang w:eastAsia="hi-IN" w:bidi="hi-IN"/>
              </w:rPr>
            </w:pPr>
            <w:r w:rsidRPr="00095D06">
              <w:rPr>
                <w:rFonts w:ascii="Times New Roman" w:eastAsia="FZSongTi" w:hAnsi="Times New Roman" w:cs="LucidaSans"/>
                <w:b/>
                <w:kern w:val="1"/>
                <w:sz w:val="20"/>
                <w:szCs w:val="20"/>
                <w:lang w:eastAsia="hi-IN" w:bidi="hi-IN"/>
              </w:rPr>
              <w:t xml:space="preserve">Номинация «Голоса» - 5 место, </w:t>
            </w:r>
          </w:p>
          <w:p w:rsidR="00095D06" w:rsidRPr="00095D06" w:rsidRDefault="00095D06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D06">
              <w:rPr>
                <w:rFonts w:ascii="Times New Roman" w:eastAsia="FZSongTi" w:hAnsi="Times New Roman" w:cs="LucidaSans"/>
                <w:b/>
                <w:kern w:val="1"/>
                <w:sz w:val="20"/>
                <w:szCs w:val="20"/>
                <w:lang w:eastAsia="hi-IN" w:bidi="hi-IN"/>
              </w:rPr>
              <w:t>Номинация  «Юный литератор» - 5 место.</w:t>
            </w:r>
          </w:p>
          <w:p w:rsidR="00095D06" w:rsidRPr="00095D06" w:rsidRDefault="00095D06" w:rsidP="00220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04B8" w:rsidRPr="00A604B8" w:rsidRDefault="00A604B8" w:rsidP="002F7DD5">
      <w:pPr>
        <w:widowControl w:val="0"/>
        <w:suppressAutoHyphens/>
        <w:spacing w:after="0" w:line="240" w:lineRule="auto"/>
        <w:rPr>
          <w:rFonts w:ascii="Times New Roman" w:eastAsia="FZSongTi" w:hAnsi="Times New Roman" w:cs="LucidaSans"/>
          <w:bCs/>
          <w:kern w:val="1"/>
          <w:sz w:val="28"/>
          <w:szCs w:val="34"/>
          <w:lang w:eastAsia="hi-IN" w:bidi="hi-IN"/>
        </w:rPr>
      </w:pPr>
    </w:p>
    <w:p w:rsidR="00111961" w:rsidRPr="00EA459A" w:rsidRDefault="00A604B8" w:rsidP="00111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4B8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lastRenderedPageBreak/>
        <w:t>Итогом работы научного общества учащихся является научно-практическая конференция «Золотая мысль»</w:t>
      </w:r>
      <w:r w:rsidR="00CF5ACF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, на которой было представлено 10</w:t>
      </w:r>
      <w:r w:rsidRPr="00A604B8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проектов</w:t>
      </w:r>
      <w:r w:rsidR="00CF5ACF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,</w:t>
      </w:r>
      <w:r w:rsidR="00095D06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</w:t>
      </w:r>
      <w:r w:rsidR="00CF5ACF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3</w:t>
      </w:r>
      <w:r w:rsidRPr="00A604B8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из них решением жюри были рекомендованы для участия </w:t>
      </w:r>
      <w:r w:rsidR="00111961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в конкурсе </w:t>
      </w:r>
      <w:r w:rsidR="00111961" w:rsidRPr="00EA459A">
        <w:rPr>
          <w:rFonts w:ascii="Times New Roman" w:hAnsi="Times New Roman" w:cs="Times New Roman"/>
          <w:sz w:val="24"/>
          <w:szCs w:val="24"/>
        </w:rPr>
        <w:t>проектных  и  исследовательских  работ  обучающихся</w:t>
      </w:r>
      <w:r w:rsidR="00111961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</w:t>
      </w:r>
      <w:r w:rsidR="0008648C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«</w:t>
      </w:r>
      <w:r w:rsidR="00111961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Школьная планета МИД</w:t>
      </w:r>
      <w:r w:rsidR="0008648C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»</w:t>
      </w:r>
      <w:r w:rsidR="00111961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, </w:t>
      </w:r>
      <w:r w:rsidR="00111961" w:rsidRPr="00EA459A">
        <w:rPr>
          <w:rFonts w:ascii="Times New Roman" w:hAnsi="Times New Roman" w:cs="Times New Roman"/>
          <w:sz w:val="24"/>
          <w:szCs w:val="24"/>
        </w:rPr>
        <w:t xml:space="preserve">реализуемом под патронажем Отдела </w:t>
      </w:r>
      <w:proofErr w:type="spellStart"/>
      <w:r w:rsidR="00111961" w:rsidRPr="00EA459A">
        <w:rPr>
          <w:rFonts w:ascii="Times New Roman" w:hAnsi="Times New Roman" w:cs="Times New Roman"/>
          <w:sz w:val="24"/>
          <w:szCs w:val="24"/>
        </w:rPr>
        <w:t>загранш</w:t>
      </w:r>
      <w:r w:rsidR="00111961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="00111961">
        <w:rPr>
          <w:rFonts w:ascii="Times New Roman" w:hAnsi="Times New Roman" w:cs="Times New Roman"/>
          <w:sz w:val="24"/>
          <w:szCs w:val="24"/>
        </w:rPr>
        <w:t xml:space="preserve"> Департамента кадров МИД РФ,</w:t>
      </w:r>
    </w:p>
    <w:p w:rsidR="00CF5ACF" w:rsidRDefault="00111961" w:rsidP="001A1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которого</w:t>
      </w:r>
      <w:r w:rsidRPr="00EA459A">
        <w:rPr>
          <w:rFonts w:ascii="Times New Roman" w:hAnsi="Times New Roman" w:cs="Times New Roman"/>
          <w:sz w:val="24"/>
          <w:szCs w:val="24"/>
        </w:rPr>
        <w:t xml:space="preserve"> была продолжена </w:t>
      </w:r>
      <w:r>
        <w:rPr>
          <w:rFonts w:ascii="Times New Roman" w:hAnsi="Times New Roman" w:cs="Times New Roman"/>
          <w:sz w:val="24"/>
          <w:szCs w:val="24"/>
        </w:rPr>
        <w:t>в 2017-2018</w:t>
      </w:r>
      <w:r w:rsidRPr="00EA459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08648C">
        <w:rPr>
          <w:rFonts w:ascii="Times New Roman" w:hAnsi="Times New Roman" w:cs="Times New Roman"/>
          <w:sz w:val="24"/>
          <w:szCs w:val="24"/>
        </w:rPr>
        <w:t>.</w:t>
      </w:r>
    </w:p>
    <w:p w:rsidR="001D6480" w:rsidRPr="001A1402" w:rsidRDefault="001D6480" w:rsidP="001A14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56"/>
        <w:gridCol w:w="2965"/>
        <w:gridCol w:w="2459"/>
        <w:gridCol w:w="2425"/>
      </w:tblGrid>
      <w:tr w:rsidR="00095D06" w:rsidRPr="00ED2BC5" w:rsidTr="00095D06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095D06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095D06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095D06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095D06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095D06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</w:t>
            </w:r>
          </w:p>
        </w:tc>
      </w:tr>
      <w:tr w:rsidR="00095D06" w:rsidRPr="00877D77" w:rsidTr="00095D06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«Дельфины – удивительные животные»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Шрейтуль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Васильевна, учитель начальных классов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Гапоненко Елизавета, 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 «Береги свою планету!» (Окружающий мир)</w:t>
            </w:r>
          </w:p>
        </w:tc>
      </w:tr>
      <w:tr w:rsidR="00095D06" w:rsidRPr="00877D77" w:rsidTr="00095D06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«Ее величество вода»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Шрейтуль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Васильевна, учитель начальных классов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Жарова Виктория, 2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 «Береги свою планету!» (Окружающий мир)</w:t>
            </w:r>
          </w:p>
        </w:tc>
      </w:tr>
      <w:tr w:rsidR="00095D06" w:rsidRPr="00877D77" w:rsidTr="00095D06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«Игры наших </w:t>
            </w:r>
            <w:r w:rsidR="00B3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Маргарита Владимировна, учитель начальных классов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Власова Дарья, 4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Ирина, 4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Кравченко Богдан, 4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Строганов Илья 4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«Главное богатство – люди!» (история)</w:t>
            </w:r>
          </w:p>
        </w:tc>
      </w:tr>
      <w:tr w:rsidR="00095D06" w:rsidRPr="00B77813" w:rsidTr="00095D06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«Математические вычисления в школе и дома»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Людмила Владимировна, учитель математики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61" w:rsidRDefault="00111961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Кудрявцев Алексей,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Татьяна</w:t>
            </w:r>
            <w:r w:rsidR="00111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5кл.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 «Зеркало мысли!» (математика)</w:t>
            </w:r>
          </w:p>
        </w:tc>
      </w:tr>
      <w:tr w:rsidR="00095D06" w:rsidRPr="00877D77" w:rsidTr="00095D06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«Памятники литературным героям»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Вишневская Светлана Михайловна, учитель русского языка и литературы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Сотова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Аделина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6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«Главное богатство – люди!» (история)</w:t>
            </w:r>
          </w:p>
        </w:tc>
      </w:tr>
      <w:tr w:rsidR="00095D06" w:rsidRPr="00E727C2" w:rsidTr="00095D06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«Брошенная бутылка в лесу – причина пожара»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Белкин Андрей Евгеньевич, учитель ОБЖ и физической культуры;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Шрейтуль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Васильевна, учитель начальных классов;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Маргарита Владимировна, учитель начальных классов;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Белкина Надежда Владимировна, учитель русского языка и литературы;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Зайнетдинов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Илдар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Мавиевич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химии и биологии.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Савченко Илья, 7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 «Береги свою планету!» (ОБЖ)</w:t>
            </w:r>
          </w:p>
        </w:tc>
      </w:tr>
      <w:tr w:rsidR="00095D06" w:rsidRPr="00CF5ACF" w:rsidTr="00095D06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«Аксолотль – кто это?»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Зайнетдинов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Илдар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Мавиевич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учитель химии и биологии;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Зайнетдинова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Елена Михайловна, учитель математики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Пирогова Дарья, 7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3 «Береги свою планету!» (Биология)</w:t>
            </w:r>
          </w:p>
          <w:p w:rsidR="00111961" w:rsidRPr="00CF5ACF" w:rsidRDefault="00111961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Получены дипломы участников.</w:t>
            </w:r>
          </w:p>
        </w:tc>
      </w:tr>
      <w:tr w:rsidR="00095D06" w:rsidRPr="00877D77" w:rsidTr="00095D06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CF5ACF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открываю Пхеньян» - интерактивная карта города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Татьяна Константиновна, учитель английского языка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Анна, 8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«Главное богатство – люди!» (история)</w:t>
            </w:r>
          </w:p>
        </w:tc>
      </w:tr>
      <w:tr w:rsidR="00095D06" w:rsidRPr="00877D77" w:rsidTr="00095D06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CF5ACF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«Восприятие мира в поляризованном свете»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Власов Юрий Геннадьевич, учитель физики и информатики;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Василенко Людмила Владимировна, учитель математики;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Зайнетдинова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Елена Михайловна, заместитель директора по учебно-воспитательной работе, учитель математики.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Кондрашова Анастасия, 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5 «Зеркало мысли!» (физика)</w:t>
            </w:r>
          </w:p>
          <w:p w:rsidR="00111961" w:rsidRPr="00CF5ACF" w:rsidRDefault="00111961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Получены дипломы участников.</w:t>
            </w:r>
          </w:p>
        </w:tc>
      </w:tr>
      <w:tr w:rsidR="00095D06" w:rsidRPr="00877D77" w:rsidTr="00095D06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CF5ACF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«Чудеса истории в лицах»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Дворецкая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Ирина Юрьевна, директор школы, учитель географии;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Вишневская Светлана Михайловна, учитель русского языка и </w:t>
            </w: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литературы;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Шевелева Татьяна Константиновна, учитель английского языка;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Ушаков Игорь Александрович, заместитель директора по воспитательной работе, учитель музыки и МХК;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Научный руководитель: Жеребчиков Игорь Владимирович, учитель истории и обществознания, кандидат юридических наук.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Минибаева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Анастасия, </w:t>
            </w:r>
          </w:p>
          <w:p w:rsidR="00095D06" w:rsidRPr="00CF5ACF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6" w:rsidRDefault="00095D06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1 «Главное богатство – люди!» (история)</w:t>
            </w:r>
          </w:p>
          <w:p w:rsidR="00111961" w:rsidRPr="00CF5ACF" w:rsidRDefault="00111961" w:rsidP="0009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Получены дипломы участников.</w:t>
            </w:r>
          </w:p>
        </w:tc>
      </w:tr>
    </w:tbl>
    <w:p w:rsidR="002F7DD5" w:rsidRDefault="002F7DD5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4E491F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6. Методическая работа </w:t>
      </w:r>
    </w:p>
    <w:p w:rsidR="00EA459A" w:rsidRPr="001A1402" w:rsidRDefault="00D22D9F" w:rsidP="00EA45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1.Работа методического совета.</w:t>
      </w:r>
      <w:r w:rsidR="00EA459A" w:rsidRPr="001A14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6480" w:rsidRDefault="001D6480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методической работы: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Использование  информационных  технологий </w:t>
      </w:r>
      <w:r w:rsidR="00B26213">
        <w:rPr>
          <w:rFonts w:ascii="Times New Roman" w:hAnsi="Times New Roman" w:cs="Times New Roman"/>
          <w:sz w:val="24"/>
          <w:szCs w:val="24"/>
        </w:rPr>
        <w:t xml:space="preserve"> для  повышения  эффективности </w:t>
      </w:r>
      <w:r w:rsidR="00EA459A" w:rsidRPr="00EA459A">
        <w:rPr>
          <w:rFonts w:ascii="Times New Roman" w:hAnsi="Times New Roman" w:cs="Times New Roman"/>
          <w:sz w:val="24"/>
          <w:szCs w:val="24"/>
        </w:rPr>
        <w:t>организации учебных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A459A">
        <w:rPr>
          <w:rFonts w:ascii="Times New Roman" w:hAnsi="Times New Roman" w:cs="Times New Roman"/>
          <w:sz w:val="24"/>
          <w:szCs w:val="24"/>
        </w:rPr>
        <w:t xml:space="preserve">Методический  совет  возглавляла  </w:t>
      </w:r>
      <w:r w:rsidR="00DB230A"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УВР </w:t>
      </w:r>
      <w:proofErr w:type="spellStart"/>
      <w:r w:rsidR="00DB230A"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 w:rsidR="00DB230A">
        <w:rPr>
          <w:rFonts w:ascii="Times New Roman" w:hAnsi="Times New Roman" w:cs="Times New Roman"/>
          <w:sz w:val="24"/>
          <w:szCs w:val="24"/>
        </w:rPr>
        <w:t xml:space="preserve"> Е.М.</w:t>
      </w:r>
      <w:r w:rsidRPr="00EA459A">
        <w:rPr>
          <w:rFonts w:ascii="Times New Roman" w:hAnsi="Times New Roman" w:cs="Times New Roman"/>
          <w:sz w:val="24"/>
          <w:szCs w:val="24"/>
        </w:rPr>
        <w:t xml:space="preserve">, в состав совета входили </w:t>
      </w:r>
      <w:r w:rsidR="00DB230A">
        <w:rPr>
          <w:rFonts w:ascii="Times New Roman" w:hAnsi="Times New Roman" w:cs="Times New Roman"/>
          <w:sz w:val="24"/>
          <w:szCs w:val="24"/>
        </w:rPr>
        <w:t xml:space="preserve">председатель МО учителей гуманитарного цикла - Вишневская С.М., председатель МО учителей естественно-математического цикла - Василенко Л.В., председатель МО учителей начальной школы - </w:t>
      </w:r>
      <w:proofErr w:type="spellStart"/>
      <w:r w:rsidR="00DB230A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="00DB230A">
        <w:rPr>
          <w:rFonts w:ascii="Times New Roman" w:hAnsi="Times New Roman" w:cs="Times New Roman"/>
          <w:sz w:val="24"/>
          <w:szCs w:val="24"/>
        </w:rPr>
        <w:t xml:space="preserve"> Е.В.</w:t>
      </w:r>
      <w:r w:rsidRPr="00EA459A">
        <w:rPr>
          <w:rFonts w:ascii="Times New Roman" w:hAnsi="Times New Roman" w:cs="Times New Roman"/>
          <w:sz w:val="24"/>
          <w:szCs w:val="24"/>
        </w:rPr>
        <w:t xml:space="preserve"> На заседан</w:t>
      </w:r>
      <w:r w:rsidR="00B26213">
        <w:rPr>
          <w:rFonts w:ascii="Times New Roman" w:hAnsi="Times New Roman" w:cs="Times New Roman"/>
          <w:sz w:val="24"/>
          <w:szCs w:val="24"/>
        </w:rPr>
        <w:t xml:space="preserve">иях МС рассматривались вопросы </w:t>
      </w:r>
      <w:r w:rsidRPr="00EA459A">
        <w:rPr>
          <w:rFonts w:ascii="Times New Roman" w:hAnsi="Times New Roman" w:cs="Times New Roman"/>
          <w:sz w:val="24"/>
          <w:szCs w:val="24"/>
        </w:rPr>
        <w:t>участия школы в ВПР, в проектных работах школьной п</w:t>
      </w:r>
      <w:r w:rsidR="00B26213">
        <w:rPr>
          <w:rFonts w:ascii="Times New Roman" w:hAnsi="Times New Roman" w:cs="Times New Roman"/>
          <w:sz w:val="24"/>
          <w:szCs w:val="24"/>
        </w:rPr>
        <w:t xml:space="preserve">ланеты МИД,  в сетевых проектах </w:t>
      </w:r>
      <w:r w:rsidR="00DB230A">
        <w:rPr>
          <w:rFonts w:ascii="Times New Roman" w:hAnsi="Times New Roman" w:cs="Times New Roman"/>
          <w:sz w:val="24"/>
          <w:szCs w:val="24"/>
        </w:rPr>
        <w:t>школ при загранучреждениях</w:t>
      </w:r>
      <w:proofErr w:type="gramEnd"/>
      <w:r w:rsidR="00DB230A">
        <w:rPr>
          <w:rFonts w:ascii="Times New Roman" w:hAnsi="Times New Roman" w:cs="Times New Roman"/>
          <w:sz w:val="24"/>
          <w:szCs w:val="24"/>
        </w:rPr>
        <w:t xml:space="preserve"> МИД России</w:t>
      </w:r>
      <w:r w:rsidRPr="00EA459A">
        <w:rPr>
          <w:rFonts w:ascii="Times New Roman" w:hAnsi="Times New Roman" w:cs="Times New Roman"/>
          <w:sz w:val="24"/>
          <w:szCs w:val="24"/>
        </w:rPr>
        <w:t>,  обсуждались  итоги  данных  мероприятий,  трудности  при внедрении  ФГОС,  применение  информационных  технол</w:t>
      </w:r>
      <w:r w:rsidR="00B26213">
        <w:rPr>
          <w:rFonts w:ascii="Times New Roman" w:hAnsi="Times New Roman" w:cs="Times New Roman"/>
          <w:sz w:val="24"/>
          <w:szCs w:val="24"/>
        </w:rPr>
        <w:t xml:space="preserve">огий  в  преподавании,  анализ </w:t>
      </w:r>
      <w:r w:rsidRPr="00EA459A">
        <w:rPr>
          <w:rFonts w:ascii="Times New Roman" w:hAnsi="Times New Roman" w:cs="Times New Roman"/>
          <w:sz w:val="24"/>
          <w:szCs w:val="24"/>
        </w:rPr>
        <w:t>проведения  фестиваля  открытых  уроков.  Были  нам</w:t>
      </w:r>
      <w:r w:rsidR="00B26213">
        <w:rPr>
          <w:rFonts w:ascii="Times New Roman" w:hAnsi="Times New Roman" w:cs="Times New Roman"/>
          <w:sz w:val="24"/>
          <w:szCs w:val="24"/>
        </w:rPr>
        <w:t xml:space="preserve">ечены  пути  развития  системы </w:t>
      </w:r>
      <w:r w:rsidRPr="00EA459A">
        <w:rPr>
          <w:rFonts w:ascii="Times New Roman" w:hAnsi="Times New Roman" w:cs="Times New Roman"/>
          <w:sz w:val="24"/>
          <w:szCs w:val="24"/>
        </w:rPr>
        <w:t>мониторинга качества образовательного процесса, психологического соп</w:t>
      </w:r>
      <w:r w:rsidR="00B26213">
        <w:rPr>
          <w:rFonts w:ascii="Times New Roman" w:hAnsi="Times New Roman" w:cs="Times New Roman"/>
          <w:sz w:val="24"/>
          <w:szCs w:val="24"/>
        </w:rPr>
        <w:t xml:space="preserve">ровождения УВП, создание единого </w:t>
      </w:r>
      <w:r w:rsidRPr="00EA459A">
        <w:rPr>
          <w:rFonts w:ascii="Times New Roman" w:hAnsi="Times New Roman" w:cs="Times New Roman"/>
          <w:sz w:val="24"/>
          <w:szCs w:val="24"/>
        </w:rPr>
        <w:t xml:space="preserve">информационного и </w:t>
      </w:r>
      <w:r w:rsidR="002540F0">
        <w:rPr>
          <w:rFonts w:ascii="Times New Roman" w:hAnsi="Times New Roman" w:cs="Times New Roman"/>
          <w:sz w:val="24"/>
          <w:szCs w:val="24"/>
        </w:rPr>
        <w:t xml:space="preserve">образовательного пространства. </w:t>
      </w:r>
    </w:p>
    <w:p w:rsidR="001D6480" w:rsidRPr="00EA459A" w:rsidRDefault="001D6480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1A1402" w:rsidRDefault="00EA459A" w:rsidP="00EA45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2.Работа методических объединений</w:t>
      </w:r>
      <w:r w:rsidR="00D22D9F" w:rsidRPr="001A1402">
        <w:rPr>
          <w:rFonts w:ascii="Times New Roman" w:hAnsi="Times New Roman" w:cs="Times New Roman"/>
          <w:i/>
          <w:sz w:val="24"/>
          <w:szCs w:val="24"/>
        </w:rPr>
        <w:t>.</w:t>
      </w:r>
      <w:r w:rsidRPr="001A14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459A" w:rsidRPr="00EA459A" w:rsidRDefault="00DB230A" w:rsidP="00E55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МО в 2017-2018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учебном году строилас</w:t>
      </w:r>
      <w:r w:rsidR="00907C1F">
        <w:rPr>
          <w:rFonts w:ascii="Times New Roman" w:hAnsi="Times New Roman" w:cs="Times New Roman"/>
          <w:sz w:val="24"/>
          <w:szCs w:val="24"/>
        </w:rPr>
        <w:t xml:space="preserve">ь в соответствии с общешкольной </w:t>
      </w:r>
      <w:r w:rsidR="00EA459A" w:rsidRPr="00EA459A">
        <w:rPr>
          <w:rFonts w:ascii="Times New Roman" w:hAnsi="Times New Roman" w:cs="Times New Roman"/>
          <w:sz w:val="24"/>
          <w:szCs w:val="24"/>
        </w:rPr>
        <w:t>методической темой, отражая ра</w:t>
      </w:r>
      <w:r>
        <w:rPr>
          <w:rFonts w:ascii="Times New Roman" w:hAnsi="Times New Roman" w:cs="Times New Roman"/>
          <w:sz w:val="24"/>
          <w:szCs w:val="24"/>
        </w:rPr>
        <w:t>боту по реализации задач на 2017 – 2018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учебный год. Задачи, </w:t>
      </w:r>
    </w:p>
    <w:p w:rsidR="00D22D9F" w:rsidRPr="00D22D9F" w:rsidRDefault="00EA459A" w:rsidP="00D22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поставленные перед МО, были реализованы. Как показала работа, члены МО приложили максимум усилий для реализации поставленных целей и задач. Деятельность учителей и обучающихся была достаточно активной</w:t>
      </w:r>
      <w:r w:rsidR="00907C1F">
        <w:rPr>
          <w:rFonts w:ascii="Times New Roman" w:hAnsi="Times New Roman" w:cs="Times New Roman"/>
          <w:sz w:val="24"/>
          <w:szCs w:val="24"/>
        </w:rPr>
        <w:t xml:space="preserve">, разнообразной и эффективной. </w:t>
      </w:r>
      <w:r w:rsidR="00D22D9F">
        <w:rPr>
          <w:rFonts w:ascii="Times New Roman" w:hAnsi="Times New Roman" w:cs="Times New Roman"/>
          <w:sz w:val="24"/>
          <w:szCs w:val="24"/>
        </w:rPr>
        <w:t>МО</w:t>
      </w:r>
      <w:r w:rsidRPr="00EA459A">
        <w:rPr>
          <w:rFonts w:ascii="Times New Roman" w:hAnsi="Times New Roman" w:cs="Times New Roman"/>
          <w:sz w:val="24"/>
          <w:szCs w:val="24"/>
        </w:rPr>
        <w:t xml:space="preserve"> учителей естественно-математического цикла   ра</w:t>
      </w:r>
      <w:r w:rsidR="00D22D9F">
        <w:rPr>
          <w:rFonts w:ascii="Times New Roman" w:hAnsi="Times New Roman" w:cs="Times New Roman"/>
          <w:sz w:val="24"/>
          <w:szCs w:val="24"/>
        </w:rPr>
        <w:t xml:space="preserve">ботало над </w:t>
      </w:r>
      <w:r w:rsidRPr="00EA459A">
        <w:rPr>
          <w:rFonts w:ascii="Times New Roman" w:hAnsi="Times New Roman" w:cs="Times New Roman"/>
          <w:sz w:val="24"/>
          <w:szCs w:val="24"/>
        </w:rPr>
        <w:t>проблемой</w:t>
      </w:r>
      <w:r w:rsidR="001D6480">
        <w:rPr>
          <w:rFonts w:ascii="Times New Roman" w:hAnsi="Times New Roman" w:cs="Times New Roman"/>
          <w:sz w:val="24"/>
          <w:szCs w:val="24"/>
        </w:rPr>
        <w:t xml:space="preserve">: </w:t>
      </w:r>
      <w:r w:rsidR="00D22D9F" w:rsidRP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«Современный подход к ор</w:t>
      </w:r>
      <w:r w:rsidR="00E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учебного процесса как </w:t>
      </w:r>
      <w:r w:rsidR="00D22D9F" w:rsidRP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реализации ФГОС ООО»</w:t>
      </w:r>
      <w:proofErr w:type="gramStart"/>
      <w:r w:rsid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459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A459A">
        <w:rPr>
          <w:rFonts w:ascii="Times New Roman" w:hAnsi="Times New Roman" w:cs="Times New Roman"/>
          <w:sz w:val="24"/>
          <w:szCs w:val="24"/>
        </w:rPr>
        <w:t xml:space="preserve">О учителей </w:t>
      </w:r>
      <w:r w:rsidR="00D22D9F">
        <w:rPr>
          <w:rFonts w:ascii="Times New Roman" w:hAnsi="Times New Roman" w:cs="Times New Roman"/>
          <w:sz w:val="24"/>
          <w:szCs w:val="24"/>
        </w:rPr>
        <w:t xml:space="preserve">гуманитарного </w:t>
      </w:r>
      <w:r w:rsidRPr="00EA459A">
        <w:rPr>
          <w:rFonts w:ascii="Times New Roman" w:hAnsi="Times New Roman" w:cs="Times New Roman"/>
          <w:sz w:val="24"/>
          <w:szCs w:val="24"/>
        </w:rPr>
        <w:t>цикла  работало  над  проблемой</w:t>
      </w:r>
      <w:r w:rsidR="001D6480">
        <w:rPr>
          <w:rFonts w:ascii="Times New Roman" w:hAnsi="Times New Roman" w:cs="Times New Roman"/>
          <w:sz w:val="24"/>
          <w:szCs w:val="24"/>
        </w:rPr>
        <w:t>:</w:t>
      </w:r>
      <w:r w:rsidRPr="00EA459A">
        <w:rPr>
          <w:rFonts w:ascii="Times New Roman" w:hAnsi="Times New Roman" w:cs="Times New Roman"/>
          <w:sz w:val="24"/>
          <w:szCs w:val="24"/>
        </w:rPr>
        <w:t xml:space="preserve">  </w:t>
      </w:r>
      <w:r w:rsidR="00D22D9F" w:rsidRPr="00D22D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22D9F" w:rsidRP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="00D22D9F" w:rsidRP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D22D9F" w:rsidRP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предметам гуманитарного цикла в рамках ФГОС».</w:t>
      </w:r>
    </w:p>
    <w:p w:rsidR="00EA459A" w:rsidRPr="00EA459A" w:rsidRDefault="00EA459A" w:rsidP="00D22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МО учителей </w:t>
      </w:r>
      <w:r w:rsidR="00D22D9F">
        <w:rPr>
          <w:rFonts w:ascii="Times New Roman" w:hAnsi="Times New Roman" w:cs="Times New Roman"/>
          <w:sz w:val="24"/>
          <w:szCs w:val="24"/>
        </w:rPr>
        <w:t>начальной школы работали над проблемой</w:t>
      </w:r>
      <w:r w:rsidR="001D6480">
        <w:rPr>
          <w:rFonts w:ascii="Times New Roman" w:hAnsi="Times New Roman" w:cs="Times New Roman"/>
          <w:sz w:val="24"/>
          <w:szCs w:val="24"/>
        </w:rPr>
        <w:t>:</w:t>
      </w:r>
      <w:r w:rsidRPr="00EA459A">
        <w:rPr>
          <w:rFonts w:ascii="Times New Roman" w:hAnsi="Times New Roman" w:cs="Times New Roman"/>
          <w:sz w:val="24"/>
          <w:szCs w:val="24"/>
        </w:rPr>
        <w:t xml:space="preserve">  </w:t>
      </w:r>
      <w:r w:rsidR="00D22D9F" w:rsidRPr="00D22D9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D22D9F" w:rsidRPr="00D22D9F">
        <w:rPr>
          <w:rFonts w:ascii="Times New Roman" w:eastAsia="Calibri" w:hAnsi="Times New Roman" w:cs="Times New Roman"/>
          <w:sz w:val="24"/>
          <w:szCs w:val="24"/>
        </w:rPr>
        <w:t>Использование инновационных образовательных технологий, реализующих ФГОС нового поколения, как средство создания условий для повышения качества образования»</w:t>
      </w:r>
      <w:r w:rsidR="00D22D9F">
        <w:rPr>
          <w:rFonts w:ascii="Times New Roman" w:eastAsia="Calibri" w:hAnsi="Times New Roman" w:cs="Times New Roman"/>
          <w:sz w:val="24"/>
          <w:szCs w:val="24"/>
        </w:rPr>
        <w:t>.</w:t>
      </w:r>
      <w:r w:rsidR="00D22D9F" w:rsidRPr="00D22D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55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На заседаниях МО изучались нормативные документы Министерства образования РФ о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сдаче ГИА в форме ГВЭ, ЕГЭ, осуществление дальнейшего перехода на ФГОС</w:t>
      </w:r>
      <w:r w:rsidR="00B26213">
        <w:rPr>
          <w:rFonts w:ascii="Times New Roman" w:hAnsi="Times New Roman" w:cs="Times New Roman"/>
          <w:sz w:val="24"/>
          <w:szCs w:val="24"/>
        </w:rPr>
        <w:t xml:space="preserve"> О</w:t>
      </w:r>
      <w:r w:rsidRPr="00EA459A">
        <w:rPr>
          <w:rFonts w:ascii="Times New Roman" w:hAnsi="Times New Roman" w:cs="Times New Roman"/>
          <w:sz w:val="24"/>
          <w:szCs w:val="24"/>
        </w:rPr>
        <w:t xml:space="preserve">ОО.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Методический совет на основе анализа проведенной диагностики отметил научность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содержания методической работы МО, актуальность рассматриваемых вопросов, четкую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логическую взаимосвязь всех проводимых мероприятий. </w:t>
      </w:r>
    </w:p>
    <w:p w:rsidR="00EA459A" w:rsidRPr="00EA459A" w:rsidRDefault="00EA459A" w:rsidP="00E55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Приоритетными  в  работе  МО  на  протяжении  всего  учебного  года  были  вопросы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повышения качества и э</w:t>
      </w:r>
      <w:r w:rsidR="001D6480">
        <w:rPr>
          <w:rFonts w:ascii="Times New Roman" w:hAnsi="Times New Roman" w:cs="Times New Roman"/>
          <w:sz w:val="24"/>
          <w:szCs w:val="24"/>
        </w:rPr>
        <w:t>ффективности образовательных отношений</w:t>
      </w:r>
      <w:r w:rsidR="00B26213">
        <w:rPr>
          <w:rFonts w:ascii="Times New Roman" w:hAnsi="Times New Roman" w:cs="Times New Roman"/>
          <w:sz w:val="24"/>
          <w:szCs w:val="24"/>
        </w:rPr>
        <w:t xml:space="preserve">, повышение квалификации </w:t>
      </w:r>
      <w:r w:rsidRPr="00EA459A">
        <w:rPr>
          <w:rFonts w:ascii="Times New Roman" w:hAnsi="Times New Roman" w:cs="Times New Roman"/>
          <w:sz w:val="24"/>
          <w:szCs w:val="24"/>
        </w:rPr>
        <w:t>учителей, создание условий в образовательной среде для</w:t>
      </w:r>
      <w:r w:rsidR="00B26213">
        <w:rPr>
          <w:rFonts w:ascii="Times New Roman" w:hAnsi="Times New Roman" w:cs="Times New Roman"/>
          <w:sz w:val="24"/>
          <w:szCs w:val="24"/>
        </w:rPr>
        <w:t xml:space="preserve"> реализации креативных каче</w:t>
      </w:r>
      <w:proofErr w:type="gramStart"/>
      <w:r w:rsidR="00B26213">
        <w:rPr>
          <w:rFonts w:ascii="Times New Roman" w:hAnsi="Times New Roman" w:cs="Times New Roman"/>
          <w:sz w:val="24"/>
          <w:szCs w:val="24"/>
        </w:rPr>
        <w:t xml:space="preserve">ств </w:t>
      </w:r>
      <w:r w:rsidRPr="00EA459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EA459A">
        <w:rPr>
          <w:rFonts w:ascii="Times New Roman" w:hAnsi="Times New Roman" w:cs="Times New Roman"/>
          <w:sz w:val="24"/>
          <w:szCs w:val="24"/>
        </w:rPr>
        <w:t>ех  участн</w:t>
      </w:r>
      <w:r w:rsidR="001D6480">
        <w:rPr>
          <w:rFonts w:ascii="Times New Roman" w:hAnsi="Times New Roman" w:cs="Times New Roman"/>
          <w:sz w:val="24"/>
          <w:szCs w:val="24"/>
        </w:rPr>
        <w:t>иков  образовательных отношений</w:t>
      </w:r>
      <w:r w:rsidRPr="00EA459A">
        <w:rPr>
          <w:rFonts w:ascii="Times New Roman" w:hAnsi="Times New Roman" w:cs="Times New Roman"/>
          <w:sz w:val="24"/>
          <w:szCs w:val="24"/>
        </w:rPr>
        <w:t>,  формирован</w:t>
      </w:r>
      <w:r w:rsidR="00B26213">
        <w:rPr>
          <w:rFonts w:ascii="Times New Roman" w:hAnsi="Times New Roman" w:cs="Times New Roman"/>
          <w:sz w:val="24"/>
          <w:szCs w:val="24"/>
        </w:rPr>
        <w:t xml:space="preserve">ие  мотивации  на  развитие  и </w:t>
      </w:r>
      <w:r w:rsidRPr="00EA459A">
        <w:rPr>
          <w:rFonts w:ascii="Times New Roman" w:hAnsi="Times New Roman" w:cs="Times New Roman"/>
          <w:sz w:val="24"/>
          <w:szCs w:val="24"/>
        </w:rPr>
        <w:t>саморазвитие педагогов и обучающихся. Наиболее значимы</w:t>
      </w:r>
      <w:r w:rsidR="00B26213">
        <w:rPr>
          <w:rFonts w:ascii="Times New Roman" w:hAnsi="Times New Roman" w:cs="Times New Roman"/>
          <w:sz w:val="24"/>
          <w:szCs w:val="24"/>
        </w:rPr>
        <w:t xml:space="preserve">й опыт, реализуемый в практике </w:t>
      </w:r>
      <w:r w:rsidRPr="00EA459A">
        <w:rPr>
          <w:rFonts w:ascii="Times New Roman" w:hAnsi="Times New Roman" w:cs="Times New Roman"/>
          <w:sz w:val="24"/>
          <w:szCs w:val="24"/>
        </w:rPr>
        <w:t xml:space="preserve">учителей школы, был </w:t>
      </w:r>
      <w:r w:rsidRPr="00EA459A">
        <w:rPr>
          <w:rFonts w:ascii="Times New Roman" w:hAnsi="Times New Roman" w:cs="Times New Roman"/>
          <w:sz w:val="24"/>
          <w:szCs w:val="24"/>
        </w:rPr>
        <w:lastRenderedPageBreak/>
        <w:t>представлен в ходе проведения Фестива</w:t>
      </w:r>
      <w:r w:rsidR="00B26213">
        <w:rPr>
          <w:rFonts w:ascii="Times New Roman" w:hAnsi="Times New Roman" w:cs="Times New Roman"/>
          <w:sz w:val="24"/>
          <w:szCs w:val="24"/>
        </w:rPr>
        <w:t xml:space="preserve">ля педагогического мастерства, </w:t>
      </w:r>
      <w:r w:rsidRPr="00EA459A">
        <w:rPr>
          <w:rFonts w:ascii="Times New Roman" w:hAnsi="Times New Roman" w:cs="Times New Roman"/>
          <w:sz w:val="24"/>
          <w:szCs w:val="24"/>
        </w:rPr>
        <w:t>на заседаниях педагогических советов. Все МО успешно</w:t>
      </w:r>
      <w:r w:rsidR="00B26213">
        <w:rPr>
          <w:rFonts w:ascii="Times New Roman" w:hAnsi="Times New Roman" w:cs="Times New Roman"/>
          <w:sz w:val="24"/>
          <w:szCs w:val="24"/>
        </w:rPr>
        <w:t xml:space="preserve"> провели предметные недели, на </w:t>
      </w:r>
      <w:r w:rsidRPr="00EA459A">
        <w:rPr>
          <w:rFonts w:ascii="Times New Roman" w:hAnsi="Times New Roman" w:cs="Times New Roman"/>
          <w:sz w:val="24"/>
          <w:szCs w:val="24"/>
        </w:rPr>
        <w:t xml:space="preserve">которых был представлен богатый методический опыт членов педагогического коллектива. </w:t>
      </w:r>
    </w:p>
    <w:p w:rsidR="00EA459A" w:rsidRPr="00EA459A" w:rsidRDefault="00EA459A" w:rsidP="00E55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Отчет о проведении внеклассных мероприятий можно увидеть на официальном сайте школы. 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Подводя итоги </w:t>
      </w:r>
      <w:r w:rsidR="00B26213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D22D9F">
        <w:rPr>
          <w:rFonts w:ascii="Times New Roman" w:hAnsi="Times New Roman" w:cs="Times New Roman"/>
          <w:sz w:val="24"/>
          <w:szCs w:val="24"/>
        </w:rPr>
        <w:t>методических объединений за 2017-2018</w:t>
      </w:r>
      <w:r w:rsidRPr="00EA459A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1D6480">
        <w:rPr>
          <w:rFonts w:ascii="Times New Roman" w:hAnsi="Times New Roman" w:cs="Times New Roman"/>
          <w:sz w:val="24"/>
          <w:szCs w:val="24"/>
        </w:rPr>
        <w:t>можно</w:t>
      </w:r>
      <w:r w:rsidRPr="00EA459A">
        <w:rPr>
          <w:rFonts w:ascii="Times New Roman" w:hAnsi="Times New Roman" w:cs="Times New Roman"/>
          <w:sz w:val="24"/>
          <w:szCs w:val="24"/>
        </w:rPr>
        <w:t xml:space="preserve"> отметить </w:t>
      </w:r>
    </w:p>
    <w:p w:rsidR="002540F0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положительные стороны: </w:t>
      </w:r>
      <w:r w:rsidR="00B26213">
        <w:rPr>
          <w:rFonts w:ascii="Times New Roman" w:hAnsi="Times New Roman" w:cs="Times New Roman"/>
          <w:sz w:val="24"/>
          <w:szCs w:val="24"/>
        </w:rPr>
        <w:t xml:space="preserve">разнообразная и интересная </w:t>
      </w:r>
      <w:r w:rsidRPr="00EA459A">
        <w:rPr>
          <w:rFonts w:ascii="Times New Roman" w:hAnsi="Times New Roman" w:cs="Times New Roman"/>
          <w:sz w:val="24"/>
          <w:szCs w:val="24"/>
        </w:rPr>
        <w:t>внеклассная работа по предметам</w:t>
      </w:r>
      <w:r w:rsidR="002540F0">
        <w:rPr>
          <w:rFonts w:ascii="Times New Roman" w:hAnsi="Times New Roman" w:cs="Times New Roman"/>
          <w:sz w:val="24"/>
          <w:szCs w:val="24"/>
        </w:rPr>
        <w:t xml:space="preserve"> (предметные недели, олимпиады, конкурсы), семинары, открытые уроки, </w:t>
      </w:r>
      <w:r w:rsidRPr="00EA459A">
        <w:rPr>
          <w:rFonts w:ascii="Times New Roman" w:hAnsi="Times New Roman" w:cs="Times New Roman"/>
          <w:sz w:val="24"/>
          <w:szCs w:val="24"/>
        </w:rPr>
        <w:t>трансляция педагогического опыта, работа с тв</w:t>
      </w:r>
      <w:r w:rsidR="002540F0">
        <w:rPr>
          <w:rFonts w:ascii="Times New Roman" w:hAnsi="Times New Roman" w:cs="Times New Roman"/>
          <w:sz w:val="24"/>
          <w:szCs w:val="24"/>
        </w:rPr>
        <w:t xml:space="preserve">орческими и одаренными детьми. </w:t>
      </w:r>
    </w:p>
    <w:p w:rsidR="001D6480" w:rsidRPr="00EA459A" w:rsidRDefault="001D6480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1A1402" w:rsidRDefault="00D22D9F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3.  Другие формы.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В рамках обсуждения вопросов методической работы</w:t>
      </w:r>
      <w:r w:rsidR="00B26213">
        <w:rPr>
          <w:rFonts w:ascii="Times New Roman" w:hAnsi="Times New Roman" w:cs="Times New Roman"/>
          <w:sz w:val="24"/>
          <w:szCs w:val="24"/>
        </w:rPr>
        <w:t xml:space="preserve"> на заседаниях педагогического </w:t>
      </w:r>
      <w:r w:rsidRPr="00EA459A">
        <w:rPr>
          <w:rFonts w:ascii="Times New Roman" w:hAnsi="Times New Roman" w:cs="Times New Roman"/>
          <w:sz w:val="24"/>
          <w:szCs w:val="24"/>
        </w:rPr>
        <w:t>совета были проведены обучающие и практически</w:t>
      </w:r>
      <w:r w:rsidR="00D22D9F">
        <w:rPr>
          <w:rFonts w:ascii="Times New Roman" w:hAnsi="Times New Roman" w:cs="Times New Roman"/>
          <w:sz w:val="24"/>
          <w:szCs w:val="24"/>
        </w:rPr>
        <w:t>е семинары по следующим темам:</w:t>
      </w:r>
      <w:r w:rsidR="002F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532A88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Сентябрь, 2017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A459A" w:rsidRPr="00EA459A" w:rsidRDefault="00532A88" w:rsidP="00532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по теме: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Профессиональный стандарт «Педагог</w:t>
      </w:r>
      <w:r w:rsidR="00EA459A" w:rsidRPr="00EA459A">
        <w:rPr>
          <w:rFonts w:ascii="Times New Roman" w:hAnsi="Times New Roman" w:cs="Times New Roman"/>
          <w:sz w:val="24"/>
          <w:szCs w:val="24"/>
        </w:rPr>
        <w:t>»</w:t>
      </w:r>
      <w:r w:rsidR="00E55802">
        <w:rPr>
          <w:rFonts w:ascii="Times New Roman" w:hAnsi="Times New Roman" w:cs="Times New Roman"/>
          <w:sz w:val="24"/>
          <w:szCs w:val="24"/>
        </w:rPr>
        <w:t xml:space="preserve"> - аспект качества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выступающие: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И.Ю., 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459A" w:rsidRPr="00EA459A" w:rsidRDefault="00532A88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Ноябрь, 2017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A459A" w:rsidRPr="00EA459A" w:rsidRDefault="00532A88" w:rsidP="00532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по теме: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EA459A" w:rsidRPr="00EA45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Концепции развития образования в Российской федерации</w:t>
      </w:r>
      <w:r w:rsidR="00EA459A" w:rsidRPr="00EA459A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выступающие: 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учителя русского языка и литературы Вишневская С.М. и Белкина Н.В., учитель математики Василенко Л.В., учитель истории и обществознания Жеребчиков И.В.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459A" w:rsidRPr="00EA459A" w:rsidRDefault="00D3440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  <w:r w:rsidR="00EA459A" w:rsidRPr="00EA459A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A459A" w:rsidRPr="00EA459A" w:rsidRDefault="00D3440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по теме: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EA459A" w:rsidRPr="00EA45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в процессе гражданско-патр</w:t>
      </w:r>
      <w:r w:rsidR="001D6480">
        <w:rPr>
          <w:rFonts w:ascii="Times New Roman" w:hAnsi="Times New Roman" w:cs="Times New Roman"/>
          <w:sz w:val="24"/>
          <w:szCs w:val="24"/>
        </w:rPr>
        <w:t>иотического воспитания личности</w:t>
      </w:r>
      <w:r w:rsidR="00B26213">
        <w:rPr>
          <w:rFonts w:ascii="Times New Roman" w:hAnsi="Times New Roman" w:cs="Times New Roman"/>
          <w:sz w:val="24"/>
          <w:szCs w:val="24"/>
        </w:rPr>
        <w:t xml:space="preserve">»  </w:t>
      </w:r>
      <w:r w:rsidR="00EA459A" w:rsidRPr="00EA45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выступающие: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И.Ю., зам. директора по ВР Ушаков И.А., учитель физической культуры и ОБЖ Белкин А.Е., учитель начальных классов Власова М.В., учитель истории и обществознания Жеребчиков И.В.)</w:t>
      </w:r>
    </w:p>
    <w:p w:rsidR="00EA459A" w:rsidRPr="00EA459A" w:rsidRDefault="00D3440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Март, 2018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A459A" w:rsidRPr="00EA459A" w:rsidRDefault="00D3440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по теме: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Взаимодействие семьи и школы – основа интеллектуально-творческого развития учащихся</w:t>
      </w:r>
      <w:r w:rsidR="00EA459A" w:rsidRPr="00EA459A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выступающие: 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учитель английского языка Шевелева Т.К., 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учитель физики и информатики Власов Ю.Г., учитель физической культуры и ОБЖ Белкин А.Е.)</w:t>
      </w:r>
      <w:r w:rsidR="00254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80" w:rsidRDefault="001D6480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A459A" w:rsidRPr="001A1402" w:rsidRDefault="00EA459A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 xml:space="preserve">4.Трансляция передового педагогического опыта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Результативность  использования  учителями</w:t>
      </w:r>
      <w:r w:rsidR="00B15E3A">
        <w:rPr>
          <w:rFonts w:ascii="Times New Roman" w:hAnsi="Times New Roman" w:cs="Times New Roman"/>
          <w:sz w:val="24"/>
          <w:szCs w:val="24"/>
        </w:rPr>
        <w:t xml:space="preserve">  современных  образовательных </w:t>
      </w:r>
      <w:r w:rsidRPr="00EA459A">
        <w:rPr>
          <w:rFonts w:ascii="Times New Roman" w:hAnsi="Times New Roman" w:cs="Times New Roman"/>
          <w:sz w:val="24"/>
          <w:szCs w:val="24"/>
        </w:rPr>
        <w:t>технологий  подтверждается  наличием  разрабо</w:t>
      </w:r>
      <w:r w:rsidR="00B15E3A">
        <w:rPr>
          <w:rFonts w:ascii="Times New Roman" w:hAnsi="Times New Roman" w:cs="Times New Roman"/>
          <w:sz w:val="24"/>
          <w:szCs w:val="24"/>
        </w:rPr>
        <w:t xml:space="preserve">ток  контрольно-измерительных, </w:t>
      </w:r>
      <w:r w:rsidRPr="00EA459A">
        <w:rPr>
          <w:rFonts w:ascii="Times New Roman" w:hAnsi="Times New Roman" w:cs="Times New Roman"/>
          <w:sz w:val="24"/>
          <w:szCs w:val="24"/>
        </w:rPr>
        <w:t>диагностических и дидактических материалов, учебных по</w:t>
      </w:r>
      <w:r w:rsidR="00B15E3A">
        <w:rPr>
          <w:rFonts w:ascii="Times New Roman" w:hAnsi="Times New Roman" w:cs="Times New Roman"/>
          <w:sz w:val="24"/>
          <w:szCs w:val="24"/>
        </w:rPr>
        <w:t xml:space="preserve">собий и трансляцией передового </w:t>
      </w:r>
      <w:r w:rsidRPr="00EA459A">
        <w:rPr>
          <w:rFonts w:ascii="Times New Roman" w:hAnsi="Times New Roman" w:cs="Times New Roman"/>
          <w:sz w:val="24"/>
          <w:szCs w:val="24"/>
        </w:rPr>
        <w:t xml:space="preserve">педагогического опыта работы на разных уровнях.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Формы трансляция передового педагогического опыта: </w:t>
      </w:r>
    </w:p>
    <w:p w:rsidR="00B15E3A" w:rsidRPr="00EA459A" w:rsidRDefault="00B15E3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2269"/>
        <w:gridCol w:w="3544"/>
        <w:gridCol w:w="4053"/>
      </w:tblGrid>
      <w:tr w:rsidR="00DD09B3" w:rsidRPr="00B15E3A" w:rsidTr="004E2F19">
        <w:trPr>
          <w:jc w:val="center"/>
        </w:trPr>
        <w:tc>
          <w:tcPr>
            <w:tcW w:w="382" w:type="pct"/>
          </w:tcPr>
          <w:p w:rsidR="00DD09B3" w:rsidRPr="00B15E3A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2" w:type="pct"/>
          </w:tcPr>
          <w:p w:rsidR="00DD09B3" w:rsidRPr="00B15E3A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659" w:type="pct"/>
          </w:tcPr>
          <w:p w:rsidR="00DD09B3" w:rsidRPr="00B15E3A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Участие в конкурсах, олимпиадах,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конференциях</w:t>
            </w:r>
          </w:p>
        </w:tc>
        <w:tc>
          <w:tcPr>
            <w:tcW w:w="1897" w:type="pct"/>
          </w:tcPr>
          <w:p w:rsidR="00DD09B3" w:rsidRPr="00B15E3A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Публикации </w:t>
            </w:r>
          </w:p>
        </w:tc>
      </w:tr>
      <w:tr w:rsidR="00DD09B3" w:rsidRPr="00B15E3A" w:rsidTr="004E2F19">
        <w:trPr>
          <w:jc w:val="center"/>
        </w:trPr>
        <w:tc>
          <w:tcPr>
            <w:tcW w:w="382" w:type="pct"/>
          </w:tcPr>
          <w:p w:rsidR="00DD09B3" w:rsidRPr="00B15E3A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</w:tcPr>
          <w:p w:rsidR="00DD09B3" w:rsidRPr="00B15E3A" w:rsidRDefault="00DD09B3" w:rsidP="00B15E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Дворецкая</w:t>
            </w:r>
            <w:proofErr w:type="spellEnd"/>
            <w:r w:rsidRPr="00B15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1659" w:type="pct"/>
          </w:tcPr>
          <w:p w:rsidR="00DD09B3" w:rsidRPr="00DD09B3" w:rsidRDefault="00DD09B3" w:rsidP="00DD0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открытый Всероссийский конкурс «Педагогика – 2017»;</w:t>
            </w:r>
          </w:p>
          <w:p w:rsidR="00DD09B3" w:rsidRPr="00DD09B3" w:rsidRDefault="00DD09B3" w:rsidP="00DD0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открытый Всероссийский конкурс рисунков и фотографий «Солнечный луч – 2017», диплом 3 степени «Гора </w:t>
            </w:r>
            <w:proofErr w:type="spellStart"/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Пэкту</w:t>
            </w:r>
            <w:proofErr w:type="spellEnd"/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D09B3" w:rsidRPr="00DD09B3" w:rsidRDefault="00DD09B3" w:rsidP="00DD0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Всероссийский </w:t>
            </w: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педагогический конкурс авторских эссе «Портрет современного педагога» </w:t>
            </w: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PRODLENKA</w:t>
            </w: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09B3" w:rsidRPr="00B15E3A" w:rsidRDefault="00DD09B3" w:rsidP="00DD09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DD09B3" w:rsidRPr="00DD09B3" w:rsidRDefault="00DD09B3" w:rsidP="00DD0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-«Программа помощи в адаптации обучающихся» электронный периодический журнал «Новое в образовании»;</w:t>
            </w:r>
          </w:p>
          <w:p w:rsidR="00DD09B3" w:rsidRPr="00DD09B3" w:rsidRDefault="00DD09B3" w:rsidP="00DD0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-«Макет занятия по внеурочной деятельности» «Новое в образовании»;</w:t>
            </w:r>
          </w:p>
          <w:p w:rsidR="00DD09B3" w:rsidRPr="00DD09B3" w:rsidRDefault="00DD09B3" w:rsidP="00DD0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-план-конспект практической </w:t>
            </w: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конференции учащихся по географии и музыке «Остров у самого восхода» «Новое в образовании»;</w:t>
            </w:r>
          </w:p>
          <w:p w:rsidR="00DD09B3" w:rsidRPr="00DD09B3" w:rsidRDefault="00DD09B3" w:rsidP="00DD0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викторина «Озера России» </w:t>
            </w: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PRODLENKA</w:t>
            </w: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09B3" w:rsidRPr="00B15E3A" w:rsidRDefault="00DD09B3" w:rsidP="00DD09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сценарий праздничной демонстрации, посвященный 60-летию Посольства России в КНДР</w:t>
            </w:r>
          </w:p>
        </w:tc>
      </w:tr>
      <w:tr w:rsidR="00DD09B3" w:rsidRPr="00B15E3A" w:rsidTr="004E2F19">
        <w:trPr>
          <w:jc w:val="center"/>
        </w:trPr>
        <w:tc>
          <w:tcPr>
            <w:tcW w:w="382" w:type="pct"/>
          </w:tcPr>
          <w:p w:rsidR="00DD09B3" w:rsidRPr="00B15E3A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62" w:type="pct"/>
          </w:tcPr>
          <w:p w:rsidR="00DD09B3" w:rsidRDefault="00DD09B3" w:rsidP="00B15E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9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Зайнетдинова</w:t>
            </w:r>
            <w:proofErr w:type="spellEnd"/>
            <w:r w:rsidRPr="00DD09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  <w:p w:rsidR="00DD09B3" w:rsidRPr="00DD09B3" w:rsidRDefault="00DD09B3" w:rsidP="00B15E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Зайнетдинов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659" w:type="pct"/>
          </w:tcPr>
          <w:p w:rsidR="00DD09B3" w:rsidRPr="00DD09B3" w:rsidRDefault="00DD09B3" w:rsidP="00DD0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-НПК «Теория и практика реализации ФГОС в системе общего образования» Саратовский ОИРО;</w:t>
            </w:r>
          </w:p>
          <w:p w:rsidR="00DD09B3" w:rsidRPr="00B15E3A" w:rsidRDefault="00DD09B3" w:rsidP="00B15E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DD09B3" w:rsidRDefault="00DD09B3" w:rsidP="00DD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-«Современные требования к деятельности учителя» </w:t>
            </w:r>
          </w:p>
          <w:p w:rsidR="00DD09B3" w:rsidRDefault="00DD09B3" w:rsidP="00DD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 2017г., «Новое в образовании»;</w:t>
            </w:r>
          </w:p>
          <w:p w:rsidR="00DD09B3" w:rsidRDefault="00DD09B3" w:rsidP="00DD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-«Устный счет на уроках математики в малокомплектном классе»</w:t>
            </w:r>
          </w:p>
          <w:p w:rsidR="00DD09B3" w:rsidRPr="00FB2D92" w:rsidRDefault="00DD09B3" w:rsidP="00DD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 2017г., «Новое в образовании»</w:t>
            </w:r>
          </w:p>
        </w:tc>
      </w:tr>
      <w:tr w:rsidR="00DD09B3" w:rsidRPr="00B15E3A" w:rsidTr="004E2F19">
        <w:trPr>
          <w:jc w:val="center"/>
        </w:trPr>
        <w:tc>
          <w:tcPr>
            <w:tcW w:w="382" w:type="pct"/>
          </w:tcPr>
          <w:p w:rsidR="00DD09B3" w:rsidRPr="00B15E3A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pct"/>
          </w:tcPr>
          <w:p w:rsidR="00DD09B3" w:rsidRPr="00DD09B3" w:rsidRDefault="00DD09B3" w:rsidP="00B15E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Василенко Л.В.</w:t>
            </w:r>
          </w:p>
        </w:tc>
        <w:tc>
          <w:tcPr>
            <w:tcW w:w="1659" w:type="pct"/>
          </w:tcPr>
          <w:p w:rsidR="00DD09B3" w:rsidRPr="00DD09B3" w:rsidRDefault="00DD09B3" w:rsidP="00DD0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международный конкурс проектов учащихся «Жар-птица-2018» </w:t>
            </w:r>
            <w:proofErr w:type="spellStart"/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rosprosvet</w:t>
            </w:r>
            <w:proofErr w:type="spellEnd"/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D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09B3" w:rsidRPr="00B15E3A" w:rsidRDefault="00DD09B3" w:rsidP="00DD09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DD09B3" w:rsidRPr="00FB2D92" w:rsidRDefault="00DD09B3" w:rsidP="00DD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урока математики 5 класс по теме «Площадь прямоугольника», сент.2017г., «Новое в образовании»</w:t>
            </w:r>
          </w:p>
        </w:tc>
      </w:tr>
      <w:tr w:rsidR="00DD09B3" w:rsidRPr="00B15E3A" w:rsidTr="004E2F19">
        <w:trPr>
          <w:jc w:val="center"/>
        </w:trPr>
        <w:tc>
          <w:tcPr>
            <w:tcW w:w="382" w:type="pct"/>
          </w:tcPr>
          <w:p w:rsidR="00DD09B3" w:rsidRPr="00B15E3A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pct"/>
          </w:tcPr>
          <w:p w:rsidR="00DD09B3" w:rsidRPr="00DD09B3" w:rsidRDefault="00DD09B3" w:rsidP="00B15E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9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Власов Ю.Г.</w:t>
            </w:r>
          </w:p>
        </w:tc>
        <w:tc>
          <w:tcPr>
            <w:tcW w:w="1659" w:type="pct"/>
          </w:tcPr>
          <w:p w:rsidR="00DD09B3" w:rsidRPr="00B15E3A" w:rsidRDefault="00E60243" w:rsidP="00E60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pct"/>
          </w:tcPr>
          <w:p w:rsidR="00DD09B3" w:rsidRDefault="00DD09B3" w:rsidP="00DD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 «Поющие бокалы»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PRODLENKA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9B3" w:rsidRPr="003C33F7" w:rsidRDefault="00DD09B3" w:rsidP="00DD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классного часа «Мое государство»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PRODLENKA</w:t>
            </w:r>
          </w:p>
        </w:tc>
      </w:tr>
      <w:tr w:rsidR="00DD09B3" w:rsidRPr="00B15E3A" w:rsidTr="004E2F19">
        <w:trPr>
          <w:jc w:val="center"/>
        </w:trPr>
        <w:tc>
          <w:tcPr>
            <w:tcW w:w="382" w:type="pct"/>
          </w:tcPr>
          <w:p w:rsidR="00DD09B3" w:rsidRPr="00B15E3A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pct"/>
          </w:tcPr>
          <w:p w:rsidR="00DD09B3" w:rsidRPr="00DD09B3" w:rsidRDefault="004E2F19" w:rsidP="00B15E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Белкин А.Е.</w:t>
            </w:r>
          </w:p>
        </w:tc>
        <w:tc>
          <w:tcPr>
            <w:tcW w:w="1659" w:type="pct"/>
          </w:tcPr>
          <w:p w:rsidR="004E2F19" w:rsidRPr="004E2F19" w:rsidRDefault="004E2F19" w:rsidP="004E2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конкурс «Сила слова» </w:t>
            </w:r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PRODLENKA</w:t>
            </w:r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2F19" w:rsidRPr="004E2F19" w:rsidRDefault="004E2F19" w:rsidP="004E2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диплом </w:t>
            </w:r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проект </w:t>
            </w:r>
          </w:p>
          <w:p w:rsidR="004E2F19" w:rsidRPr="004E2F19" w:rsidRDefault="004E2F19" w:rsidP="004E2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«Оставленная бутылка в лесу – причина пожара?» </w:t>
            </w:r>
            <w:proofErr w:type="spellStart"/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Archimed</w:t>
            </w:r>
            <w:proofErr w:type="spellEnd"/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2F19" w:rsidRPr="004E2F19" w:rsidRDefault="004E2F19" w:rsidP="004E2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диплома</w:t>
            </w:r>
          </w:p>
          <w:p w:rsidR="00DD09B3" w:rsidRPr="00DD09B3" w:rsidRDefault="004E2F19" w:rsidP="004E2F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 за разработку теста по ОБЖ и презентации</w:t>
            </w:r>
          </w:p>
        </w:tc>
        <w:tc>
          <w:tcPr>
            <w:tcW w:w="1897" w:type="pct"/>
          </w:tcPr>
          <w:p w:rsidR="00DD09B3" w:rsidRPr="00DD09B3" w:rsidRDefault="00DD09B3" w:rsidP="00B15E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FD" w:rsidRPr="00B15E3A" w:rsidTr="004E2F19">
        <w:trPr>
          <w:jc w:val="center"/>
        </w:trPr>
        <w:tc>
          <w:tcPr>
            <w:tcW w:w="382" w:type="pct"/>
          </w:tcPr>
          <w:p w:rsidR="005A54FD" w:rsidRPr="00B15E3A" w:rsidRDefault="005A54FD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pct"/>
          </w:tcPr>
          <w:p w:rsidR="005A54FD" w:rsidRPr="00A635EB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5EB">
              <w:rPr>
                <w:rFonts w:ascii="Times New Roman" w:hAnsi="Times New Roman" w:cs="Times New Roman"/>
                <w:sz w:val="24"/>
                <w:szCs w:val="24"/>
              </w:rPr>
              <w:t>Вишневская С.М.</w:t>
            </w:r>
          </w:p>
        </w:tc>
        <w:tc>
          <w:tcPr>
            <w:tcW w:w="1659" w:type="pct"/>
          </w:tcPr>
          <w:p w:rsidR="005A54F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-Являлась экспертом-консультантом в международных исследованиях</w:t>
            </w:r>
          </w:p>
          <w:p w:rsidR="005A54FD" w:rsidRPr="009B5CF2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ученики обижают учителя»</w:t>
            </w:r>
          </w:p>
          <w:p w:rsidR="005A54F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-Являлась экспертом-консультантом в международных исследованиях</w:t>
            </w:r>
          </w:p>
          <w:p w:rsidR="005A54FD" w:rsidRPr="009B5CF2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за идею»</w:t>
            </w:r>
          </w:p>
          <w:p w:rsidR="005A54F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-Являлась экспертом-консультантом в международных исследованиях</w:t>
            </w:r>
          </w:p>
          <w:p w:rsidR="005A54FD" w:rsidRPr="009B5CF2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«Интерактивные инструменты в работе учителя»</w:t>
            </w:r>
          </w:p>
          <w:p w:rsidR="005A54F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-Являлась экспертом-консультантом в международных исследованиях</w:t>
            </w:r>
          </w:p>
          <w:p w:rsidR="005A54FD" w:rsidRPr="00E60243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цели, проблемы, развитие»</w:t>
            </w:r>
          </w:p>
        </w:tc>
        <w:tc>
          <w:tcPr>
            <w:tcW w:w="1897" w:type="pct"/>
          </w:tcPr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по страницам жизни и творчества М.А. Булгакова»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Конспект урока «Правописание гласных О-А в корне –РОС-, -РАСТ-, -РАЩ-»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Статья «Подготовка к ГИА – дело чести каждого учителя»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Проект «Речевые способы приветствия в школьной жизни»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Проектная работа «Постепенное исчезновение буквы Ё»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Статья «Подготовка к ГИА – дело чести каждого учителя»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Конспект урока «Литература и культура Средневековья. Поэтическое мастерство трубадуров, миннезингеров, вагантов»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инсценированной песни «И разделяют нас с тобой лишь облака…»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урока внеклассного чтения в 5 классе «Только мы в ответе перед Будущим…» 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урока «Средневековая литература. </w:t>
            </w: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Поэтическое мастерство трубадуров, миннезингеров, вагантов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54FD" w:rsidRPr="00B15E3A" w:rsidTr="004E2F19">
        <w:trPr>
          <w:jc w:val="center"/>
        </w:trPr>
        <w:tc>
          <w:tcPr>
            <w:tcW w:w="382" w:type="pct"/>
          </w:tcPr>
          <w:p w:rsidR="005A54FD" w:rsidRPr="00B15E3A" w:rsidRDefault="005A54FD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62" w:type="pct"/>
          </w:tcPr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</w:tc>
        <w:tc>
          <w:tcPr>
            <w:tcW w:w="1659" w:type="pct"/>
          </w:tcPr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Является участником всероссийского исследования школ в рамках проекта «Ключевые компетенции и новая грамотность»</w:t>
            </w:r>
          </w:p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Является консультантом электронного СМИ «Педсовет»</w:t>
            </w:r>
          </w:p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Является активным участником всероссийского педагогического сообщества «</w:t>
            </w:r>
            <w:proofErr w:type="spellStart"/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Урок.РФ</w:t>
            </w:r>
            <w:proofErr w:type="spellEnd"/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конкурс «Лучший оригинальный сценарий»</w:t>
            </w:r>
          </w:p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педагогов «Сила слова»</w:t>
            </w:r>
          </w:p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«Совушка»</w:t>
            </w:r>
          </w:p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За высокий профессионализм, проявленный в процессе создания и развития собственного учительского сайта в рамках проекта «</w:t>
            </w:r>
            <w:proofErr w:type="spellStart"/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дистанционный конкурс стихотворений «И дольше века…»</w:t>
            </w:r>
          </w:p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«Педагогическое многоборье - 2017»</w:t>
            </w:r>
          </w:p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педагогов  по МХК «Сокровищница русской живописи»</w:t>
            </w:r>
          </w:p>
          <w:p w:rsidR="005A54F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-Являлась экспертом-консультантом в международных исследованиях</w:t>
            </w:r>
          </w:p>
          <w:p w:rsidR="005A54FD" w:rsidRPr="009B5CF2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ученики обижают учителя»</w:t>
            </w:r>
          </w:p>
          <w:p w:rsidR="005A54F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-Являлась экспертом-консультантом в международных исследованиях</w:t>
            </w:r>
          </w:p>
          <w:p w:rsidR="005A54FD" w:rsidRPr="009B5CF2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за идею»</w:t>
            </w:r>
          </w:p>
          <w:p w:rsidR="005A54F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-Являлась экспертом-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консультантом в международных исследованиях</w:t>
            </w:r>
          </w:p>
          <w:p w:rsidR="005A54FD" w:rsidRPr="009B5CF2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«Интерактивные инструменты в работе учителя»</w:t>
            </w:r>
          </w:p>
          <w:p w:rsidR="005A54F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-Являлась экспертом-консультантом в международных исследованиях</w:t>
            </w:r>
          </w:p>
          <w:p w:rsidR="005A54FD" w:rsidRPr="00E12E99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цели, проблемы, развитие»</w:t>
            </w:r>
          </w:p>
        </w:tc>
        <w:tc>
          <w:tcPr>
            <w:tcW w:w="1897" w:type="pct"/>
          </w:tcPr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разработка «Анализ проведенного урока при помощи обоснования выбора технологий»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«Серебряный князь отечественной литературы» (викторина о жизни и творчестве </w:t>
            </w:r>
            <w:proofErr w:type="spellStart"/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А.К.Толстого</w:t>
            </w:r>
            <w:proofErr w:type="spellEnd"/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«Творческий отчет методического объединения гуманитарного цикла на педагогическом совете»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«Промежуточная аттестация по русскому языку в 7 классе»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«Великий наш лексикограф» (викторина о жизни и творчестве В.И. Даля)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«Кот в мешке» или «Вот где собака зарыта»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 при изучении литературы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Элективный курс «Волшебный край…»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деятельности при изучении русской словесности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«Язык народа, бесспорно, главнейший и неисчерпаемый родник наш»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«Что читают современные дети»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Викторина «Средь шумного бала»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теме «Синтаксис и пунктуация. Обобщение»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Элективный курс «История мировой драматургии»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Сценарий «Дню российской полиции посвящается…»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Творческое сочинение «Пока ты жив, сжигай, горя…»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Материалы для составления сценария выпускного вечера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Сценарий отряда ЮПП «правовой дозор»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Статья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редела дружбе нашей нет»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Статья. Комплексный анализ текста.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Конспект урока  «Образ эпохи 16 века  в поэме М.Ю. 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онтова»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D1D">
              <w:rPr>
                <w:rFonts w:ascii="Times New Roman" w:hAnsi="Times New Roman" w:cs="Times New Roman"/>
                <w:sz w:val="24"/>
                <w:szCs w:val="24"/>
              </w:rPr>
              <w:t>Викторина «Усердней с каждым днем гляжу в словарь»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«Работа школьного методического объединения»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выступления школьного театрального коллектива, посвященный сказкам П.П. Бажова</w:t>
            </w:r>
          </w:p>
          <w:p w:rsidR="005A54FD" w:rsidRPr="00F942FE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2FE">
              <w:rPr>
                <w:rFonts w:ascii="Times New Roman" w:hAnsi="Times New Roman" w:cs="Times New Roman"/>
                <w:sz w:val="24"/>
                <w:szCs w:val="24"/>
              </w:rPr>
              <w:t>Сценарий Последнего звонка «Стремительно вперед несется время»</w:t>
            </w:r>
          </w:p>
          <w:p w:rsidR="005A54FD" w:rsidRPr="00F942FE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2FE">
              <w:rPr>
                <w:rFonts w:ascii="Times New Roman" w:hAnsi="Times New Roman" w:cs="Times New Roman"/>
                <w:sz w:val="24"/>
                <w:szCs w:val="24"/>
              </w:rPr>
              <w:t>Сценарий агитбригады «Есть профессия в мире такая»</w:t>
            </w:r>
          </w:p>
          <w:p w:rsidR="005A54FD" w:rsidRPr="00F942FE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2FE">
              <w:rPr>
                <w:rFonts w:ascii="Times New Roman" w:hAnsi="Times New Roman" w:cs="Times New Roman"/>
                <w:sz w:val="24"/>
                <w:szCs w:val="24"/>
              </w:rPr>
              <w:t>Статья «Анализ учебников русского языка в системе требований ФГОС»</w:t>
            </w:r>
          </w:p>
          <w:p w:rsidR="005A54FD" w:rsidRPr="00F942FE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2FE">
              <w:rPr>
                <w:rFonts w:ascii="Times New Roman" w:hAnsi="Times New Roman" w:cs="Times New Roman"/>
                <w:sz w:val="24"/>
                <w:szCs w:val="24"/>
              </w:rPr>
              <w:t>Сценарий агитбригады «Цените молодость, друзья»</w:t>
            </w:r>
          </w:p>
          <w:p w:rsidR="005A54FD" w:rsidRPr="00F942FE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2FE">
              <w:rPr>
                <w:rFonts w:ascii="Times New Roman" w:hAnsi="Times New Roman" w:cs="Times New Roman"/>
                <w:sz w:val="24"/>
                <w:szCs w:val="24"/>
              </w:rPr>
              <w:t>Статья «Метод проектов: роль учителя в процессе его осуществления на уроках гуманитарного цикла»</w:t>
            </w:r>
          </w:p>
          <w:p w:rsidR="005A54FD" w:rsidRPr="00F942FE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2FE">
              <w:rPr>
                <w:rFonts w:ascii="Times New Roman" w:hAnsi="Times New Roman" w:cs="Times New Roman"/>
                <w:sz w:val="24"/>
                <w:szCs w:val="24"/>
              </w:rPr>
              <w:t>Эссе «Моя педагогическая философия»</w:t>
            </w:r>
          </w:p>
          <w:p w:rsidR="005A54FD" w:rsidRPr="00F942FE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2FE">
              <w:rPr>
                <w:rFonts w:ascii="Times New Roman" w:hAnsi="Times New Roman" w:cs="Times New Roman"/>
                <w:sz w:val="24"/>
                <w:szCs w:val="24"/>
              </w:rPr>
              <w:t>Тест по теории русской литературы «Натуральная школа»</w:t>
            </w:r>
          </w:p>
          <w:p w:rsidR="005A54FD" w:rsidRPr="00944F45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F4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одна из форм научно-исследовательской деятельности учащихся</w:t>
            </w:r>
          </w:p>
          <w:p w:rsidR="005A54FD" w:rsidRPr="00944F45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урока «Волжская госпожа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4FD" w:rsidRPr="00944F45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урока «Стихи? Проза? Стихотворения в прозе. Мастерская по сопоставительному анализу стихотворений в прозе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Тургенева» в 10 классе.</w:t>
            </w:r>
          </w:p>
          <w:p w:rsidR="005A54FD" w:rsidRPr="00944F45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выступления 11 класса на празднике Последнего звонка</w:t>
            </w:r>
          </w:p>
          <w:p w:rsidR="005A54FD" w:rsidRPr="00944F45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проведения школьной научно-практической конференции «Гуманитарные просторы»</w:t>
            </w:r>
          </w:p>
          <w:p w:rsidR="005A54FD" w:rsidRPr="00944F45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«Нас «Русский мир» объединяет»</w:t>
            </w:r>
          </w:p>
          <w:p w:rsidR="005A54FD" w:rsidRPr="00944F45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«Для чего людям нужна речь?» (5 класс)</w:t>
            </w:r>
          </w:p>
          <w:p w:rsidR="005A54FD" w:rsidRPr="00511F9A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«Тест-зачет по теории зарубежной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5A54FD" w:rsidRDefault="005A54FD" w:rsidP="00540179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«И наши души делаются чище…»</w:t>
            </w:r>
          </w:p>
          <w:p w:rsidR="005A54FD" w:rsidRPr="00944F45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«Исследовательская и научная работа с учащимися на уроках русского языка и литературы»</w:t>
            </w:r>
          </w:p>
          <w:p w:rsidR="005A54FD" w:rsidRPr="00944F45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«Лицейские окна» (сценарий школьной агитбригады)</w:t>
            </w:r>
          </w:p>
          <w:p w:rsidR="005A54FD" w:rsidRPr="004E2B1C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B1C">
              <w:rPr>
                <w:rFonts w:ascii="Times New Roman" w:hAnsi="Times New Roman" w:cs="Times New Roman"/>
                <w:sz w:val="24"/>
                <w:szCs w:val="24"/>
              </w:rPr>
              <w:t>«Проектирование активных методов обучения на уроках литературы»</w:t>
            </w:r>
          </w:p>
          <w:p w:rsidR="005A54FD" w:rsidRPr="004E2B1C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B1C">
              <w:rPr>
                <w:rFonts w:ascii="Times New Roman" w:hAnsi="Times New Roman" w:cs="Times New Roman"/>
                <w:sz w:val="24"/>
                <w:szCs w:val="24"/>
              </w:rPr>
              <w:t xml:space="preserve">«Уроки литературы и проектная </w:t>
            </w:r>
            <w:r w:rsidRPr="004E2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деятельность»</w:t>
            </w:r>
          </w:p>
          <w:p w:rsidR="005A54FD" w:rsidRPr="004E2B1C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B1C">
              <w:rPr>
                <w:rFonts w:ascii="Times New Roman" w:hAnsi="Times New Roman" w:cs="Times New Roman"/>
                <w:sz w:val="24"/>
                <w:szCs w:val="24"/>
              </w:rPr>
              <w:t>«Зарубежная литература 20-го века»</w:t>
            </w:r>
          </w:p>
          <w:p w:rsidR="005A54FD" w:rsidRPr="00224D1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B1C">
              <w:rPr>
                <w:rFonts w:ascii="Times New Roman" w:hAnsi="Times New Roman" w:cs="Times New Roman"/>
                <w:sz w:val="24"/>
                <w:szCs w:val="24"/>
              </w:rPr>
              <w:t>Сценарий выступления театральной постановки по сказу П.П. Бажова «Золотой колос»</w:t>
            </w:r>
          </w:p>
        </w:tc>
      </w:tr>
      <w:tr w:rsidR="005A54FD" w:rsidRPr="00B15E3A" w:rsidTr="004E2F19">
        <w:trPr>
          <w:jc w:val="center"/>
        </w:trPr>
        <w:tc>
          <w:tcPr>
            <w:tcW w:w="382" w:type="pct"/>
          </w:tcPr>
          <w:p w:rsidR="005A54FD" w:rsidRPr="00B15E3A" w:rsidRDefault="005A54FD" w:rsidP="00B15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62" w:type="pct"/>
          </w:tcPr>
          <w:p w:rsidR="005A54FD" w:rsidRPr="00DD09B3" w:rsidRDefault="005A54FD" w:rsidP="00B15E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Жеребчиков И.В.</w:t>
            </w:r>
          </w:p>
        </w:tc>
        <w:tc>
          <w:tcPr>
            <w:tcW w:w="1659" w:type="pct"/>
          </w:tcPr>
          <w:p w:rsidR="005A54FD" w:rsidRPr="00DD09B3" w:rsidRDefault="005A54FD" w:rsidP="00B15E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«На сопках Манчжурии»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«Историческое время в литературе»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«Роль животных в истории военных действий»</w:t>
            </w:r>
          </w:p>
          <w:p w:rsidR="005A54FD" w:rsidRPr="00D0092F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92F">
              <w:rPr>
                <w:rFonts w:ascii="Times New Roman" w:hAnsi="Times New Roman" w:cs="Times New Roman"/>
                <w:sz w:val="24"/>
                <w:szCs w:val="24"/>
              </w:rPr>
              <w:t>«Некоторые особенности религиозных верований Древнего Египта»</w:t>
            </w:r>
          </w:p>
          <w:p w:rsidR="005A54FD" w:rsidRPr="005F4586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5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4586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5F4586">
              <w:rPr>
                <w:rFonts w:ascii="Times New Roman" w:hAnsi="Times New Roman" w:cs="Times New Roman"/>
                <w:sz w:val="24"/>
                <w:szCs w:val="24"/>
              </w:rPr>
              <w:t xml:space="preserve"> игры. История в лицах»</w:t>
            </w:r>
          </w:p>
          <w:p w:rsidR="005A54FD" w:rsidRDefault="005A54FD" w:rsidP="00540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586">
              <w:rPr>
                <w:rFonts w:ascii="Times New Roman" w:hAnsi="Times New Roman" w:cs="Times New Roman"/>
                <w:sz w:val="24"/>
                <w:szCs w:val="24"/>
              </w:rPr>
              <w:t>«Гуманизм глазами современной молодежи»</w:t>
            </w:r>
          </w:p>
          <w:p w:rsidR="005A54FD" w:rsidRPr="005A54FD" w:rsidRDefault="005A54FD" w:rsidP="005A54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публикациях</w:t>
            </w:r>
            <w:r w:rsidRPr="005A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учно-практическом журнале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5A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  <w:proofErr w:type="spellEnd"/>
            <w:r w:rsidRPr="005A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5A54FD" w:rsidRPr="005A54FD" w:rsidRDefault="005A54FD" w:rsidP="005A54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«Российское просвещение»</w:t>
            </w:r>
          </w:p>
        </w:tc>
      </w:tr>
    </w:tbl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В школе, с целью повышения профессионального мастерства педагогов, в </w:t>
      </w:r>
      <w:r w:rsidR="005A54FD">
        <w:rPr>
          <w:rFonts w:ascii="Times New Roman" w:hAnsi="Times New Roman" w:cs="Times New Roman"/>
          <w:sz w:val="24"/>
          <w:szCs w:val="24"/>
        </w:rPr>
        <w:t>течение учебного года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проводился фестиваль педагогического мастерства, на котором учителя-предметники </w:t>
      </w:r>
    </w:p>
    <w:p w:rsid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распространяли свой педагогический опыт через открытые уроки</w:t>
      </w:r>
      <w:r w:rsidR="005A54FD">
        <w:rPr>
          <w:rFonts w:ascii="Times New Roman" w:hAnsi="Times New Roman" w:cs="Times New Roman"/>
          <w:sz w:val="24"/>
          <w:szCs w:val="24"/>
        </w:rPr>
        <w:t xml:space="preserve"> и мероприятия.</w:t>
      </w:r>
      <w:r w:rsidR="001A14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6480" w:rsidRPr="00EA459A" w:rsidRDefault="001D6480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542"/>
        <w:gridCol w:w="2576"/>
        <w:gridCol w:w="2891"/>
        <w:gridCol w:w="1220"/>
        <w:gridCol w:w="2453"/>
      </w:tblGrid>
      <w:tr w:rsidR="00AC0ABE" w:rsidRPr="00AC0ABE" w:rsidTr="00AC0ABE">
        <w:trPr>
          <w:trHeight w:val="234"/>
        </w:trPr>
        <w:tc>
          <w:tcPr>
            <w:tcW w:w="722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206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353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71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148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AC0ABE" w:rsidRPr="00AC0ABE" w:rsidTr="00AC0ABE">
        <w:trPr>
          <w:trHeight w:val="715"/>
        </w:trPr>
        <w:tc>
          <w:tcPr>
            <w:tcW w:w="722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04.11.17</w:t>
            </w:r>
          </w:p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6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353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праздник, посвященный Дню народного единства</w:t>
            </w:r>
          </w:p>
        </w:tc>
        <w:tc>
          <w:tcPr>
            <w:tcW w:w="571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1-11</w:t>
            </w:r>
          </w:p>
        </w:tc>
        <w:tc>
          <w:tcPr>
            <w:tcW w:w="1148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Белкин А.Е.</w:t>
            </w:r>
          </w:p>
        </w:tc>
      </w:tr>
      <w:tr w:rsidR="00AC0ABE" w:rsidRPr="00AC0ABE" w:rsidTr="00AC0ABE">
        <w:trPr>
          <w:trHeight w:val="280"/>
        </w:trPr>
        <w:tc>
          <w:tcPr>
            <w:tcW w:w="722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14. 11. 17</w:t>
            </w:r>
          </w:p>
        </w:tc>
        <w:tc>
          <w:tcPr>
            <w:tcW w:w="1206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1353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«Своя игра»</w:t>
            </w:r>
          </w:p>
        </w:tc>
        <w:tc>
          <w:tcPr>
            <w:tcW w:w="571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8-11</w:t>
            </w:r>
          </w:p>
        </w:tc>
        <w:tc>
          <w:tcPr>
            <w:tcW w:w="1148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Шевелева Т.К.</w:t>
            </w:r>
          </w:p>
        </w:tc>
      </w:tr>
      <w:tr w:rsidR="00AC0ABE" w:rsidRPr="00AC0ABE" w:rsidTr="00AC0ABE">
        <w:trPr>
          <w:trHeight w:val="702"/>
        </w:trPr>
        <w:tc>
          <w:tcPr>
            <w:tcW w:w="722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15.11.17</w:t>
            </w:r>
          </w:p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6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1353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Игра-конкурс «Филологические тропы»</w:t>
            </w:r>
          </w:p>
        </w:tc>
        <w:tc>
          <w:tcPr>
            <w:tcW w:w="571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5-11</w:t>
            </w:r>
          </w:p>
        </w:tc>
        <w:tc>
          <w:tcPr>
            <w:tcW w:w="1148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Белкина Н.В.</w:t>
            </w:r>
          </w:p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Вишневская С.М.</w:t>
            </w:r>
          </w:p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Жеребчиков И.В.</w:t>
            </w:r>
          </w:p>
        </w:tc>
      </w:tr>
      <w:tr w:rsidR="00AC0ABE" w:rsidRPr="00AC0ABE" w:rsidTr="00AC0ABE">
        <w:trPr>
          <w:trHeight w:val="562"/>
        </w:trPr>
        <w:tc>
          <w:tcPr>
            <w:tcW w:w="722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17.11.17</w:t>
            </w:r>
          </w:p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6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1353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Викторина по сказкам </w:t>
            </w:r>
          </w:p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Г.Х.Андерсена</w:t>
            </w:r>
            <w:proofErr w:type="spellEnd"/>
          </w:p>
        </w:tc>
        <w:tc>
          <w:tcPr>
            <w:tcW w:w="571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  <w:tc>
          <w:tcPr>
            <w:tcW w:w="1148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Власова М.В.</w:t>
            </w:r>
          </w:p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Шрейтуль</w:t>
            </w:r>
            <w:proofErr w:type="spellEnd"/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</w:p>
        </w:tc>
      </w:tr>
      <w:tr w:rsidR="00AC0ABE" w:rsidRPr="00AC0ABE" w:rsidTr="00AC0ABE">
        <w:trPr>
          <w:trHeight w:val="1209"/>
        </w:trPr>
        <w:tc>
          <w:tcPr>
            <w:tcW w:w="722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25.01.18</w:t>
            </w:r>
          </w:p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6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1353" w:type="pct"/>
          </w:tcPr>
          <w:p w:rsidR="00AC0ABE" w:rsidRPr="00AC0ABE" w:rsidRDefault="00AC0ABE" w:rsidP="00AC0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Игра «Своя игра»</w:t>
            </w:r>
          </w:p>
        </w:tc>
        <w:tc>
          <w:tcPr>
            <w:tcW w:w="571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5-11</w:t>
            </w:r>
          </w:p>
        </w:tc>
        <w:tc>
          <w:tcPr>
            <w:tcW w:w="1148" w:type="pct"/>
          </w:tcPr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Василенко Л.В.</w:t>
            </w:r>
          </w:p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Дворецкая</w:t>
            </w:r>
            <w:proofErr w:type="spellEnd"/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И.Ю.</w:t>
            </w:r>
          </w:p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Зайнетдинова</w:t>
            </w:r>
            <w:proofErr w:type="spellEnd"/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Е.М.</w:t>
            </w:r>
          </w:p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Зайнетдинов</w:t>
            </w:r>
            <w:proofErr w:type="spellEnd"/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И.М.</w:t>
            </w:r>
          </w:p>
          <w:p w:rsidR="00AC0ABE" w:rsidRPr="00AC0ABE" w:rsidRDefault="00AC0ABE" w:rsidP="00AC0A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ABE">
              <w:rPr>
                <w:rFonts w:ascii="Times New Roman" w:hAnsi="Times New Roman" w:cs="Times New Roman"/>
                <w:i/>
                <w:sz w:val="24"/>
                <w:szCs w:val="24"/>
              </w:rPr>
              <w:t>Власов Ю.Г.</w:t>
            </w:r>
          </w:p>
        </w:tc>
      </w:tr>
    </w:tbl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4E491F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>Разд</w:t>
      </w:r>
      <w:r w:rsidR="00B26213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ел 7.  </w:t>
      </w:r>
      <w:proofErr w:type="spellStart"/>
      <w:r w:rsidR="00B26213" w:rsidRPr="004E491F">
        <w:rPr>
          <w:rFonts w:ascii="Times New Roman" w:hAnsi="Times New Roman" w:cs="Times New Roman"/>
          <w:b/>
          <w:sz w:val="24"/>
          <w:szCs w:val="24"/>
          <w:u w:val="single"/>
        </w:rPr>
        <w:t>Внутришкольный</w:t>
      </w:r>
      <w:proofErr w:type="spellEnd"/>
      <w:r w:rsidR="00B26213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 </w:t>
      </w:r>
    </w:p>
    <w:p w:rsidR="00EA459A" w:rsidRPr="001A1402" w:rsidRDefault="00EA459A" w:rsidP="001D648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1. Контроль за преподаван</w:t>
      </w:r>
      <w:r w:rsidR="001D6480">
        <w:rPr>
          <w:rFonts w:ascii="Times New Roman" w:hAnsi="Times New Roman" w:cs="Times New Roman"/>
          <w:b/>
          <w:i/>
          <w:sz w:val="24"/>
          <w:szCs w:val="24"/>
        </w:rPr>
        <w:t xml:space="preserve">ием учебных предметов и </w:t>
      </w:r>
      <w:r w:rsidR="001146F9">
        <w:rPr>
          <w:rFonts w:ascii="Times New Roman" w:hAnsi="Times New Roman" w:cs="Times New Roman"/>
          <w:b/>
          <w:i/>
          <w:sz w:val="24"/>
          <w:szCs w:val="24"/>
        </w:rPr>
        <w:t xml:space="preserve">занятий </w:t>
      </w:r>
      <w:r w:rsidR="001D6480">
        <w:rPr>
          <w:rFonts w:ascii="Times New Roman" w:hAnsi="Times New Roman" w:cs="Times New Roman"/>
          <w:b/>
          <w:i/>
          <w:sz w:val="24"/>
          <w:szCs w:val="24"/>
        </w:rPr>
        <w:t>внеурочной деятельности</w:t>
      </w:r>
      <w:r w:rsidR="001072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A459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A459A">
        <w:rPr>
          <w:rFonts w:ascii="Times New Roman" w:hAnsi="Times New Roman" w:cs="Times New Roman"/>
          <w:sz w:val="24"/>
          <w:szCs w:val="24"/>
        </w:rPr>
        <w:t xml:space="preserve"> контроль был построен в соответствии с целями и задачами школы,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принятым</w:t>
      </w:r>
      <w:r w:rsidR="003B5A52">
        <w:rPr>
          <w:rFonts w:ascii="Times New Roman" w:hAnsi="Times New Roman" w:cs="Times New Roman"/>
          <w:sz w:val="24"/>
          <w:szCs w:val="24"/>
        </w:rPr>
        <w:t>и на педагогическом совете от 30.08.2017</w:t>
      </w:r>
      <w:r w:rsidRPr="00EA459A">
        <w:rPr>
          <w:rFonts w:ascii="Times New Roman" w:hAnsi="Times New Roman" w:cs="Times New Roman"/>
          <w:sz w:val="24"/>
          <w:szCs w:val="24"/>
        </w:rPr>
        <w:t xml:space="preserve"> г. (Протокол</w:t>
      </w:r>
      <w:r w:rsidR="003B5A52">
        <w:rPr>
          <w:rFonts w:ascii="Times New Roman" w:hAnsi="Times New Roman" w:cs="Times New Roman"/>
          <w:sz w:val="24"/>
          <w:szCs w:val="24"/>
        </w:rPr>
        <w:t xml:space="preserve"> </w:t>
      </w:r>
      <w:r w:rsidRPr="00EA459A">
        <w:rPr>
          <w:rFonts w:ascii="Times New Roman" w:hAnsi="Times New Roman" w:cs="Times New Roman"/>
          <w:sz w:val="24"/>
          <w:szCs w:val="24"/>
        </w:rPr>
        <w:t xml:space="preserve">№1).  В течение года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использовались  различные  методы  и  формы  контроля:  тематический,  фронтальный,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индивидуальный, классно-обобщающий</w:t>
      </w:r>
      <w:r w:rsidR="001146F9">
        <w:rPr>
          <w:rFonts w:ascii="Times New Roman" w:hAnsi="Times New Roman" w:cs="Times New Roman"/>
          <w:sz w:val="24"/>
          <w:szCs w:val="24"/>
        </w:rPr>
        <w:t xml:space="preserve">. </w:t>
      </w:r>
      <w:r w:rsidRPr="00EA459A">
        <w:rPr>
          <w:rFonts w:ascii="Times New Roman" w:hAnsi="Times New Roman" w:cs="Times New Roman"/>
          <w:sz w:val="24"/>
          <w:szCs w:val="24"/>
        </w:rPr>
        <w:t xml:space="preserve">Контроль за состоянием методической работы в школе и повышения квалификации педагогических работников.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Учителями  составлены  и  реализованы  программы  дополнительного  образования,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составлялись графики контрольных работ, итогового контроля, </w:t>
      </w:r>
      <w:proofErr w:type="spellStart"/>
      <w:r w:rsidRPr="00EA459A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EA459A">
        <w:rPr>
          <w:rFonts w:ascii="Times New Roman" w:hAnsi="Times New Roman" w:cs="Times New Roman"/>
          <w:sz w:val="24"/>
          <w:szCs w:val="24"/>
        </w:rPr>
        <w:t xml:space="preserve"> уроков. 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Администрацией школы в течение года посещались уроки и занятия </w:t>
      </w:r>
      <w:r w:rsidR="001146F9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EA459A">
        <w:rPr>
          <w:rFonts w:ascii="Times New Roman" w:hAnsi="Times New Roman" w:cs="Times New Roman"/>
          <w:sz w:val="24"/>
          <w:szCs w:val="24"/>
        </w:rPr>
        <w:t xml:space="preserve"> учителей, дана их характеристика и соответствующие реком</w:t>
      </w:r>
      <w:r w:rsidR="002540F0">
        <w:rPr>
          <w:rFonts w:ascii="Times New Roman" w:hAnsi="Times New Roman" w:cs="Times New Roman"/>
          <w:sz w:val="24"/>
          <w:szCs w:val="24"/>
        </w:rPr>
        <w:t xml:space="preserve">ендации. </w:t>
      </w:r>
    </w:p>
    <w:p w:rsidR="001146F9" w:rsidRDefault="001146F9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A459A" w:rsidRPr="001A1402" w:rsidRDefault="00EA459A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2. Контроль за</w:t>
      </w:r>
      <w:r w:rsidR="001146F9">
        <w:rPr>
          <w:rFonts w:ascii="Times New Roman" w:hAnsi="Times New Roman" w:cs="Times New Roman"/>
          <w:b/>
          <w:i/>
          <w:sz w:val="24"/>
          <w:szCs w:val="24"/>
        </w:rPr>
        <w:t xml:space="preserve"> ведением школьной документации</w:t>
      </w:r>
      <w:r w:rsidRPr="001A14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С целью повышения качества ведения школьной до</w:t>
      </w:r>
      <w:r w:rsidR="00B26213">
        <w:rPr>
          <w:rFonts w:ascii="Times New Roman" w:hAnsi="Times New Roman" w:cs="Times New Roman"/>
          <w:sz w:val="24"/>
          <w:szCs w:val="24"/>
        </w:rPr>
        <w:t xml:space="preserve">кументации в течение последней </w:t>
      </w:r>
      <w:r w:rsidRPr="00EA459A">
        <w:rPr>
          <w:rFonts w:ascii="Times New Roman" w:hAnsi="Times New Roman" w:cs="Times New Roman"/>
          <w:sz w:val="24"/>
          <w:szCs w:val="24"/>
        </w:rPr>
        <w:t xml:space="preserve">недели августа </w:t>
      </w:r>
      <w:r w:rsidR="001146F9">
        <w:rPr>
          <w:rFonts w:ascii="Times New Roman" w:hAnsi="Times New Roman" w:cs="Times New Roman"/>
          <w:sz w:val="24"/>
          <w:szCs w:val="24"/>
        </w:rPr>
        <w:t xml:space="preserve">2017 г. </w:t>
      </w:r>
      <w:r w:rsidRPr="00EA459A">
        <w:rPr>
          <w:rFonts w:ascii="Times New Roman" w:hAnsi="Times New Roman" w:cs="Times New Roman"/>
          <w:sz w:val="24"/>
          <w:szCs w:val="24"/>
        </w:rPr>
        <w:t>проводился контроль за качеством</w:t>
      </w:r>
      <w:r w:rsidR="00B26213">
        <w:rPr>
          <w:rFonts w:ascii="Times New Roman" w:hAnsi="Times New Roman" w:cs="Times New Roman"/>
          <w:sz w:val="24"/>
          <w:szCs w:val="24"/>
        </w:rPr>
        <w:t xml:space="preserve"> составления рабочих программ. </w:t>
      </w:r>
      <w:r w:rsidRPr="00EA459A">
        <w:rPr>
          <w:rFonts w:ascii="Times New Roman" w:hAnsi="Times New Roman" w:cs="Times New Roman"/>
          <w:sz w:val="24"/>
          <w:szCs w:val="24"/>
        </w:rPr>
        <w:t>Рабочие  программы  были  составлены  на  осно</w:t>
      </w:r>
      <w:r w:rsidR="00B26213">
        <w:rPr>
          <w:rFonts w:ascii="Times New Roman" w:hAnsi="Times New Roman" w:cs="Times New Roman"/>
          <w:sz w:val="24"/>
          <w:szCs w:val="24"/>
        </w:rPr>
        <w:t xml:space="preserve">ве  нормативных  требований  и </w:t>
      </w:r>
      <w:r w:rsidRPr="00EA459A">
        <w:rPr>
          <w:rFonts w:ascii="Times New Roman" w:hAnsi="Times New Roman" w:cs="Times New Roman"/>
          <w:sz w:val="24"/>
          <w:szCs w:val="24"/>
        </w:rPr>
        <w:t>методических рекомендаций. Все календарно-тематичес</w:t>
      </w:r>
      <w:r w:rsidR="00B26213">
        <w:rPr>
          <w:rFonts w:ascii="Times New Roman" w:hAnsi="Times New Roman" w:cs="Times New Roman"/>
          <w:sz w:val="24"/>
          <w:szCs w:val="24"/>
        </w:rPr>
        <w:t xml:space="preserve">кие планирования учителей были </w:t>
      </w:r>
      <w:r w:rsidR="001146F9">
        <w:rPr>
          <w:rFonts w:ascii="Times New Roman" w:hAnsi="Times New Roman" w:cs="Times New Roman"/>
          <w:sz w:val="24"/>
          <w:szCs w:val="24"/>
        </w:rPr>
        <w:t>проверены руководителем МО соответствующего направления, заместителем директора школы</w:t>
      </w:r>
      <w:r w:rsidRPr="00EA459A">
        <w:rPr>
          <w:rFonts w:ascii="Times New Roman" w:hAnsi="Times New Roman" w:cs="Times New Roman"/>
          <w:sz w:val="24"/>
          <w:szCs w:val="24"/>
        </w:rPr>
        <w:t xml:space="preserve"> по УВР </w:t>
      </w:r>
      <w:r w:rsidR="00B26213">
        <w:rPr>
          <w:rFonts w:ascii="Times New Roman" w:hAnsi="Times New Roman" w:cs="Times New Roman"/>
          <w:sz w:val="24"/>
          <w:szCs w:val="24"/>
        </w:rPr>
        <w:t xml:space="preserve">и утверждены директором школы. </w:t>
      </w:r>
      <w:r w:rsidRPr="00EA459A">
        <w:rPr>
          <w:rFonts w:ascii="Times New Roman" w:hAnsi="Times New Roman" w:cs="Times New Roman"/>
          <w:sz w:val="24"/>
          <w:szCs w:val="24"/>
        </w:rPr>
        <w:t xml:space="preserve">Систематически  проводилась проверка  классных  журналов  по  </w:t>
      </w:r>
      <w:proofErr w:type="gramStart"/>
      <w:r w:rsidRPr="00EA459A">
        <w:rPr>
          <w:rFonts w:ascii="Times New Roman" w:hAnsi="Times New Roman" w:cs="Times New Roman"/>
          <w:sz w:val="24"/>
          <w:szCs w:val="24"/>
        </w:rPr>
        <w:t>своевременному</w:t>
      </w:r>
      <w:proofErr w:type="gramEnd"/>
      <w:r w:rsidRPr="00EA459A">
        <w:rPr>
          <w:rFonts w:ascii="Times New Roman" w:hAnsi="Times New Roman" w:cs="Times New Roman"/>
          <w:sz w:val="24"/>
          <w:szCs w:val="24"/>
        </w:rPr>
        <w:t xml:space="preserve">  их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заполнению,  </w:t>
      </w:r>
      <w:proofErr w:type="spellStart"/>
      <w:r w:rsidRPr="00EA459A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EA459A">
        <w:rPr>
          <w:rFonts w:ascii="Times New Roman" w:hAnsi="Times New Roman" w:cs="Times New Roman"/>
          <w:sz w:val="24"/>
          <w:szCs w:val="24"/>
        </w:rPr>
        <w:t xml:space="preserve">  оценок,  объективности  их  выставления,  по  выполнению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программ, дозировке </w:t>
      </w:r>
      <w:r w:rsidR="003B5A52">
        <w:rPr>
          <w:rFonts w:ascii="Times New Roman" w:hAnsi="Times New Roman" w:cs="Times New Roman"/>
          <w:sz w:val="24"/>
          <w:szCs w:val="24"/>
        </w:rPr>
        <w:t>домашних заданий. П</w:t>
      </w:r>
      <w:r w:rsidRPr="00EA459A">
        <w:rPr>
          <w:rFonts w:ascii="Times New Roman" w:hAnsi="Times New Roman" w:cs="Times New Roman"/>
          <w:sz w:val="24"/>
          <w:szCs w:val="24"/>
        </w:rPr>
        <w:t>ров</w:t>
      </w:r>
      <w:r w:rsidR="00B26213">
        <w:rPr>
          <w:rFonts w:ascii="Times New Roman" w:hAnsi="Times New Roman" w:cs="Times New Roman"/>
          <w:sz w:val="24"/>
          <w:szCs w:val="24"/>
        </w:rPr>
        <w:t xml:space="preserve">ерки показали, что допускаются </w:t>
      </w:r>
      <w:r w:rsidRPr="00EA459A">
        <w:rPr>
          <w:rFonts w:ascii="Times New Roman" w:hAnsi="Times New Roman" w:cs="Times New Roman"/>
          <w:sz w:val="24"/>
          <w:szCs w:val="24"/>
        </w:rPr>
        <w:t>нарушения  по ведению  журналов  (</w:t>
      </w:r>
      <w:r w:rsidR="003B5A52">
        <w:rPr>
          <w:rFonts w:ascii="Times New Roman" w:hAnsi="Times New Roman" w:cs="Times New Roman"/>
          <w:sz w:val="24"/>
          <w:szCs w:val="24"/>
        </w:rPr>
        <w:t>ошибочные записи при выставлении отметок,</w:t>
      </w:r>
      <w:r w:rsidRPr="00EA459A">
        <w:rPr>
          <w:rFonts w:ascii="Times New Roman" w:hAnsi="Times New Roman" w:cs="Times New Roman"/>
          <w:sz w:val="24"/>
          <w:szCs w:val="24"/>
        </w:rPr>
        <w:t xml:space="preserve"> небрежное  ведение  предметных  страниц).  В  связи  с  этим  проводились совещания при заместителе директора по УВ</w:t>
      </w:r>
      <w:r w:rsidR="003B5A52">
        <w:rPr>
          <w:rFonts w:ascii="Times New Roman" w:hAnsi="Times New Roman" w:cs="Times New Roman"/>
          <w:sz w:val="24"/>
          <w:szCs w:val="24"/>
        </w:rPr>
        <w:t xml:space="preserve">Р. На конец  учебного года все </w:t>
      </w:r>
      <w:r w:rsidR="001146F9">
        <w:rPr>
          <w:rFonts w:ascii="Times New Roman" w:hAnsi="Times New Roman" w:cs="Times New Roman"/>
          <w:sz w:val="24"/>
          <w:szCs w:val="24"/>
        </w:rPr>
        <w:t xml:space="preserve">замечания учтены, </w:t>
      </w:r>
      <w:proofErr w:type="gramStart"/>
      <w:r w:rsidR="001146F9">
        <w:rPr>
          <w:rFonts w:ascii="Times New Roman" w:hAnsi="Times New Roman" w:cs="Times New Roman"/>
          <w:sz w:val="24"/>
          <w:szCs w:val="24"/>
        </w:rPr>
        <w:t>устранены</w:t>
      </w:r>
      <w:proofErr w:type="gramEnd"/>
      <w:r w:rsidR="001146F9">
        <w:rPr>
          <w:rFonts w:ascii="Times New Roman" w:hAnsi="Times New Roman" w:cs="Times New Roman"/>
          <w:sz w:val="24"/>
          <w:szCs w:val="24"/>
        </w:rPr>
        <w:t xml:space="preserve"> и </w:t>
      </w:r>
      <w:r w:rsidRPr="00EA459A">
        <w:rPr>
          <w:rFonts w:ascii="Times New Roman" w:hAnsi="Times New Roman" w:cs="Times New Roman"/>
          <w:sz w:val="24"/>
          <w:szCs w:val="24"/>
        </w:rPr>
        <w:t xml:space="preserve">классные журналы были сданы </w:t>
      </w:r>
      <w:r w:rsidR="001146F9">
        <w:rPr>
          <w:rFonts w:ascii="Times New Roman" w:hAnsi="Times New Roman" w:cs="Times New Roman"/>
          <w:sz w:val="24"/>
          <w:szCs w:val="24"/>
        </w:rPr>
        <w:t xml:space="preserve">на хранение в архив </w:t>
      </w:r>
      <w:r w:rsidRPr="00EA459A">
        <w:rPr>
          <w:rFonts w:ascii="Times New Roman" w:hAnsi="Times New Roman" w:cs="Times New Roman"/>
          <w:sz w:val="24"/>
          <w:szCs w:val="24"/>
        </w:rPr>
        <w:t xml:space="preserve">вовремя.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В течение всего года осуществлялся контроль за ведением дневников обучающихся и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тетрадей по всем предметам. Все обучающиеся выполняют требования по ведению рабочих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тетрадей, соблюдают единый орфографический режим.  Проверка дневников показала,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что классные руководители добросовестно относятся к п</w:t>
      </w:r>
      <w:r w:rsidR="003B5A52">
        <w:rPr>
          <w:rFonts w:ascii="Times New Roman" w:hAnsi="Times New Roman" w:cs="Times New Roman"/>
          <w:sz w:val="24"/>
          <w:szCs w:val="24"/>
        </w:rPr>
        <w:t xml:space="preserve">роверке дневников обучающихся, 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3B5A52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59A" w:rsidRPr="00EA459A">
        <w:rPr>
          <w:rFonts w:ascii="Times New Roman" w:hAnsi="Times New Roman" w:cs="Times New Roman"/>
          <w:sz w:val="24"/>
          <w:szCs w:val="24"/>
        </w:rPr>
        <w:t>учителя ежедневно выставляют текущие оценки, а родите</w:t>
      </w:r>
      <w:r w:rsidR="00B26213">
        <w:rPr>
          <w:rFonts w:ascii="Times New Roman" w:hAnsi="Times New Roman" w:cs="Times New Roman"/>
          <w:sz w:val="24"/>
          <w:szCs w:val="24"/>
        </w:rPr>
        <w:t xml:space="preserve">ли интересуются успехами своих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B12" w:rsidRPr="004E491F" w:rsidRDefault="00EA459A" w:rsidP="004F54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8.  </w:t>
      </w:r>
      <w:r w:rsidR="00856B12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воспитательной работы </w:t>
      </w:r>
    </w:p>
    <w:p w:rsidR="00856B12" w:rsidRPr="00856B12" w:rsidRDefault="00856B12" w:rsidP="00856B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Воспитательный процесс в средней общеобразовательной школе при Посольстве России в КНДР строился в соответствии с Концепцией модернизации Российского образования на период до 2020 г., с Федеральным  законом от 29 декабря 2012 г. № 273-ФЗ «Об образовании Российской Федерации», Конвенцией ООН «О правах ребенка», принятой резолюцией 44/25 Генеральной Ассамблеи от 20 ноября 1989 г., Конституцией РФ от 12 декабря 1993 г., Государственной программой «Патриотическое воспитание граждан Российской Федерации» на 2016 – 2020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>., ФГОС НОО и ФГОС ООО, Концепцией духовно-нравственного развития и воспитания личности гражданина России (авторы: А. Я. Данилюк, А. М. Кондаков, В. А. Тишков), разработанной в 2009 г., Программой воспитания и социализации  учащихся СОШ при Посольстве России в КНДР.</w:t>
      </w:r>
    </w:p>
    <w:p w:rsidR="00856B12" w:rsidRPr="00856B12" w:rsidRDefault="00856B12" w:rsidP="00856B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Целью воспитательной работы школы в 2017-2018 уч. году являлась эффективное содействие успешному стремлению учащихся к своей индивидуальности, вершинам интеллектуального, нравственного и физического развития посредством создания условий для формирования у каждого ребенка способностей к самопознанию, самоопределению, самовоспитанию и самореализации.</w:t>
      </w:r>
    </w:p>
    <w:p w:rsidR="00856B12" w:rsidRPr="00856B12" w:rsidRDefault="00856B12" w:rsidP="00856B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Достижение данной цели предлагало решение ряда воспитательных задач, положенных в основу организации воспитательного процесса на школьном уровне и уровне классных коллективов. Приоритетными стали следующие задачи:</w:t>
      </w:r>
    </w:p>
    <w:p w:rsidR="00856B12" w:rsidRPr="00856B12" w:rsidRDefault="00856B12" w:rsidP="00856B1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Формирование представления о здоровом образе жизни, воспитание потребности в физической культуре.</w:t>
      </w:r>
    </w:p>
    <w:p w:rsidR="00856B12" w:rsidRPr="00856B12" w:rsidRDefault="00856B12" w:rsidP="00856B1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Формирование гражданско-патриотического сознания, нравственной позиции, приобщение к духовным ценностям и традициям своего Отечества.</w:t>
      </w:r>
    </w:p>
    <w:p w:rsidR="00856B12" w:rsidRPr="00856B12" w:rsidRDefault="00856B12" w:rsidP="00856B1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Создание условий для творческого развития индивидуальности каждого ученика на основе знакомств с духовными ценностями мировой культуры.</w:t>
      </w:r>
    </w:p>
    <w:p w:rsidR="00856B12" w:rsidRPr="00856B12" w:rsidRDefault="00856B12" w:rsidP="00856B1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Формирование у учащихся устойчивого стремления к духовно-нравственному совершенствованию.</w:t>
      </w:r>
    </w:p>
    <w:p w:rsidR="00856B12" w:rsidRPr="00856B12" w:rsidRDefault="00856B12" w:rsidP="00856B1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Социализация обучающихся и воспитанников через общественно-полезную деятельность, воспитание в детях доброты, честности, порядочности, вежливости, основных морально-нравственных норм.</w:t>
      </w:r>
    </w:p>
    <w:p w:rsidR="00856B12" w:rsidRPr="00856B12" w:rsidRDefault="00856B12" w:rsidP="00856B1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Создание условий для развития у детей лидерских качеств через привлечение обучающихся к активному участию в жизнедеятельности коллектива.</w:t>
      </w:r>
    </w:p>
    <w:p w:rsidR="00856B12" w:rsidRPr="00856B12" w:rsidRDefault="00856B12" w:rsidP="00856B1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Создание системы внеурочной деятельности, максимально удовлетворяющую индивидуальным запросам учащихся.</w:t>
      </w:r>
    </w:p>
    <w:p w:rsidR="00856B12" w:rsidRPr="00856B12" w:rsidRDefault="00856B12" w:rsidP="00856B1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lastRenderedPageBreak/>
        <w:t>Совершенствование воспитательной работы в деятельности педагогического коллектива, направленную на развитие творческих отношений между учителями, учениками их родителями.</w:t>
      </w:r>
    </w:p>
    <w:p w:rsidR="00856B12" w:rsidRPr="00856B12" w:rsidRDefault="00856B12" w:rsidP="00856B1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Разработка системы активного включения семьи в процесс самоопределения и самореализации учащихся.</w:t>
      </w:r>
    </w:p>
    <w:p w:rsidR="00856B12" w:rsidRPr="00856B12" w:rsidRDefault="00856B12" w:rsidP="00856B1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Сохранение и развитие традиций школьного коллектива.</w:t>
      </w:r>
    </w:p>
    <w:p w:rsidR="00856B12" w:rsidRPr="00856B12" w:rsidRDefault="00856B12" w:rsidP="00856B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Решение данного комплекса задач стало возможным благодаря использованию системного подхода в воспитательной работе, интеграции двух основных подсистем- обучающей и воспитывающей. Это позволило объединить все педагогические воздействия, идущие на ребенка, создавая тем самым единое воспитательное пространство, в котором происходит развитие личности ребенка.</w:t>
      </w:r>
    </w:p>
    <w:p w:rsidR="00856B12" w:rsidRPr="00856B12" w:rsidRDefault="00856B12" w:rsidP="00856B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56B12">
        <w:rPr>
          <w:rFonts w:ascii="Times New Roman" w:hAnsi="Times New Roman" w:cs="Times New Roman"/>
          <w:sz w:val="24"/>
          <w:szCs w:val="24"/>
        </w:rPr>
        <w:t>Специфика идеи, лежащей в основе системы воспитательной работы, позволила легко и логично сделать содержательной линией праздничные программы и мероприятия, посвященные государственным и традиционным школьным праздникам, которые проводились согласно календаря образовательных событий на 2017–2018 учебный год, который  был подготовлен с учетом методических рекомендаций Министерством образования и науки Российской Федерации.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  Среди них стоит отметить: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Торжественный праздник первого звонка «Все начинается со школьного звонка» (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>шаков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И.А.).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1 сентября был проведен единый классный час с посещением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Пхеньянского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зоопарка «Наши друзья- животные» (отв. классные руководители).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20 сентября, в рамках спортивно- оздоровительной внеурочной деятельности, все учащиеся школы посетили чемпионат мира по тхэквондо. </w:t>
      </w:r>
      <w:r w:rsidRPr="00856B12">
        <w:rPr>
          <w:rFonts w:ascii="Times New Roman" w:hAnsi="Times New Roman" w:cs="Times New Roman"/>
          <w:sz w:val="24"/>
          <w:szCs w:val="24"/>
        </w:rPr>
        <w:tab/>
        <w:t xml:space="preserve">                    (отв. Ушаков И.А., классные руководители)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22-23 сентября, в рамках знакомства со страной пребывания, учителя школы и несколько учащихся посетили гору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Пекту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- колыбель революции КНДР и ее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окресности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. (отв.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И.Ю.)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«Юбилей школы». Так назывался концерт, посвященный дню учителя и 60-летнему юбилею школы. (отв.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И.Ю., Ушаков И.А., Вишневская С.М.).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6B12">
        <w:rPr>
          <w:rFonts w:ascii="Times New Roman" w:hAnsi="Times New Roman" w:cs="Times New Roman"/>
          <w:sz w:val="24"/>
          <w:szCs w:val="24"/>
        </w:rPr>
        <w:t>Встреча со студентами Вузов КНДР участвовавших в олимпиаде по русскому языку, подготовлены 3 концертных номера (отв. Ушаков И.А., Белкина Н.В.)</w:t>
      </w:r>
      <w:proofErr w:type="gramEnd"/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День Гражданской обороны Была проведена общешкольная линейка посвященная Дню ГО, проведена учебная эвакуация школы (для отработки навыка экстренной эвакуации на случай чрезвычайной ситуации), проведены классные часы посвященные дню гражданской обороны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>тв. Белкин А.Е)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31 октября, в рамках школьной олимпиады, был проведен турнир по настольному теннису среди учащихся школы. (отв. Белкин А.Е.)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День народного единства приуроченный к юбилею Посольства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>тв. Ушаков И.А., Белкин А.Е.) Был проведен спортивный праздник посвященный Дню народного единства и юбилею Посольства. Были представлены: показательные выступления учащихся, проведены «Веселые старты».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В рамках недели предметов кафедры гуманитарных наук «Гуманитарные просторы» был проведен парад литературных героев, турнир знатоков иностранного языка «Своя игра»,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Солженицынские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 чтения (приуроченные к 100-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со дня рождения русского писателя, философа, драматурга), игра-конкурс «Филологические тропы», конкурс чтецов «Есть в осени первоначальной…», историческая игра «Знатоки истории», конференция «Гуманитарные просторы»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тв. Белкина Н.В., Вишневская С.М., Жеребчиков И.В., Шевелева Т.К.,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Е.В., Власова М.В.)  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День Конституции РФ. Была проведена общешкольная линейка, подготовлен информационный стенд, проведены классные часы. (отв. Жеребчиков И.В)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lastRenderedPageBreak/>
        <w:t>Новогодний спектакль «Снежная королева».  Участвовали все учащиеся и учителя школы, были подготовлены вокальные и танцевальные номера спектакля, подготовлены декорации,  костюмы, свет, проведена работа по технике речи, режиссуре спектакля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>тв. Ушаков И.А., Вишневская С.М.)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 Новогодний бал-маскарад. Подготовлены танцевальные и вокальные номера бала-маскарада. (отв. Ушаков И.А)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Первенство школы по шахматам (отв. Белкин А.Е.)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Товарищеский</w:t>
      </w:r>
      <w:r w:rsidRPr="00856B12">
        <w:rPr>
          <w:rFonts w:ascii="Times New Roman" w:hAnsi="Times New Roman" w:cs="Times New Roman"/>
          <w:sz w:val="24"/>
          <w:szCs w:val="24"/>
        </w:rPr>
        <w:tab/>
        <w:t>матч по волейболу между учениками и учителями школы (отв. Белкин А.Е.)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Неделя предметов естественно-математического цикла (в рамках недели первенство школы по шашкам, научно- практическая конференция «Золотая мысль», игра элитарного клуба «Что? Где? Когда?» и др. мероприятия) 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Е.М., Василенко Л.В., и др. учителя школы)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Участие в проекте « Герб моей семьи», в рамках проекта « Школьная планета МИД» (отв. Ушаков И.А.)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Праздник  «Масленица » (отв.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И.Ю., Ушаков И.А. Вишневская С.М.)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Военно-спортивная игра «Зарница» (отв. Ушаков И.А., Белкин А.Е.)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Концерт посвященный международному женскому дню 8 марта. (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>шаков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И.А., Вишневская С.М.)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Участие в проекте « Фестиваль культур», (отв. Ушаков И.А.,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Е.М., Вишневская С.М. и др. учителя школы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Праздник Букваря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тв. Власова М.В, 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Е.В.) 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Первенство школы по бадминтону. (отв. Белкин А.Е.)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Участие в субботнике по уборке территории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дипгородка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и школы. (отв.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И.Ю., Ушаков И.А.) 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Концерт посвященный 9-летию Русского центра при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Пхеньянском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институте иностранных языков в Пхеньяне. (отв.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И.Ю., Ушаков И.А., Белкина Н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>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Просмотр кинофильма с учащимися Русского центра в Пхеньяне. (отв. Ушаков И.А., Белкина Н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>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Концерт посвященный Дню Победы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>тв.</w:t>
      </w:r>
      <w:r w:rsidR="004F5489">
        <w:rPr>
          <w:rFonts w:ascii="Times New Roman" w:hAnsi="Times New Roman" w:cs="Times New Roman"/>
          <w:sz w:val="24"/>
          <w:szCs w:val="24"/>
        </w:rPr>
        <w:t xml:space="preserve"> </w:t>
      </w:r>
      <w:r w:rsidRPr="00856B12">
        <w:rPr>
          <w:rFonts w:ascii="Times New Roman" w:hAnsi="Times New Roman" w:cs="Times New Roman"/>
          <w:sz w:val="24"/>
          <w:szCs w:val="24"/>
        </w:rPr>
        <w:t>Ушаков И.А. Вишневская С.М.)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6B12">
        <w:rPr>
          <w:rFonts w:ascii="Times New Roman" w:hAnsi="Times New Roman" w:cs="Times New Roman"/>
          <w:sz w:val="24"/>
          <w:szCs w:val="24"/>
        </w:rPr>
        <w:t>Концерт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 посвященный 9 мая в Русском центре Пхеньяна (отв. Ушаков И.А. Вишневская С.М. Белкина Н.В.)</w:t>
      </w:r>
    </w:p>
    <w:p w:rsidR="00856B12" w:rsidRPr="00856B12" w:rsidRDefault="00856B12" w:rsidP="00856B12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Праздник Последнего звонка. (отв. Ушаков И.А., Вишневская С.М., Жеребчиков И.В.,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Зайнетдинов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Э.М, Власова М.В.) </w:t>
      </w:r>
    </w:p>
    <w:p w:rsidR="00856B12" w:rsidRPr="00856B12" w:rsidRDefault="00856B12" w:rsidP="00856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Особо стоит отметить то, что при реализации общешкольных мероприятий целенаправленно и постоянно создавались условия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всех возрастов обучающихся. Все творческие выступления, театрализованные постановки, концертные номера для этих мероприятий были подготовлены разновозрастными творческими группами, что способствовало решению задач эстетического воспитания и развития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 взаимодействия.</w:t>
      </w:r>
    </w:p>
    <w:p w:rsidR="00856B12" w:rsidRPr="00856B12" w:rsidRDefault="00856B12" w:rsidP="00856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Систематически проводилась работа по формированию ценностного отношения к здоровому образу жизни.</w:t>
      </w:r>
    </w:p>
    <w:p w:rsidR="00856B12" w:rsidRPr="00856B12" w:rsidRDefault="00856B12" w:rsidP="00856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Цель: содействовать через физическое воспитание всестороннему развитию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умения осуществлять самостоятельно физкультурно-оздоровительную и спортивную деятельность.</w:t>
      </w:r>
    </w:p>
    <w:p w:rsidR="00856B12" w:rsidRPr="00856B12" w:rsidRDefault="00856B12" w:rsidP="00856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Задачи:</w:t>
      </w:r>
    </w:p>
    <w:p w:rsidR="00856B12" w:rsidRPr="00856B12" w:rsidRDefault="00856B12" w:rsidP="00856B12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Укрепление здоровья, содействие гармоничному физическому развитию;</w:t>
      </w:r>
    </w:p>
    <w:p w:rsidR="00856B12" w:rsidRPr="00856B12" w:rsidRDefault="00856B12" w:rsidP="00856B12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Обучение жизненно важным двигательным умениям и навыкам;</w:t>
      </w:r>
    </w:p>
    <w:p w:rsidR="00856B12" w:rsidRPr="00856B12" w:rsidRDefault="00856B12" w:rsidP="00856B12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lastRenderedPageBreak/>
        <w:t>Развитие двигательных способностей;</w:t>
      </w:r>
    </w:p>
    <w:p w:rsidR="00856B12" w:rsidRPr="00856B12" w:rsidRDefault="00856B12" w:rsidP="00856B12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Приобретение необходимых знаний в области физической культуры и спорта;</w:t>
      </w:r>
    </w:p>
    <w:p w:rsidR="00856B12" w:rsidRPr="00856B12" w:rsidRDefault="00856B12" w:rsidP="00856B12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Воспитание потребности и умения самостоятельно заниматься физической культурой и спортом, вести здоровый образ жизни;</w:t>
      </w:r>
    </w:p>
    <w:p w:rsidR="00856B12" w:rsidRPr="00856B12" w:rsidRDefault="00856B12" w:rsidP="00856B12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Содействовать воспитанию нравственных и волевых качеств, как дисциплинированность, доброжелательное отношение к товарищам, честность, отзывчивость, а также содействовать развитию психических процессов (воображения, памяти, мышления).</w:t>
      </w:r>
    </w:p>
    <w:p w:rsidR="00856B12" w:rsidRPr="00856B12" w:rsidRDefault="00856B12" w:rsidP="00856B12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Через спорт воспитывать чувство патриотизма.</w:t>
      </w:r>
    </w:p>
    <w:p w:rsidR="00856B12" w:rsidRPr="00856B12" w:rsidRDefault="00856B12" w:rsidP="00856B12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Обеспечить участие в спортивно-массовых мероприятиях наибольшего количество школьников.</w:t>
      </w:r>
    </w:p>
    <w:p w:rsidR="00856B12" w:rsidRPr="00856B12" w:rsidRDefault="00856B12" w:rsidP="00856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В течение всего учебного года в школе проводились различные спортивно-массовые мероприятия, в которых принимали участие все учащиеся школы.</w:t>
      </w:r>
    </w:p>
    <w:p w:rsidR="00856B12" w:rsidRPr="00856B12" w:rsidRDefault="00856B12" w:rsidP="00856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Данное направление деятельности школы осуществлялась по следующим направлениям: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В течение года работали секции по настольному теннису, шахматам, спортивным играм.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Систематически проводились тематические классные часы по технике безопасности.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Обновляется информационный стенд «Наша спортивная жизнь» и уголок «Спортивные достижения».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Проводится  школьная спартакиада.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Проводится сдача норм ГТО.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в школе проводился конкурс «Лучший спортсмен школы». Конкурс проходил с учетом участия в следующих мероприятиях: сдача норм ГТО, участие в школьных соревнованиях по настольному теннису, бадминтону, шахматам,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дартсу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>, участие в «Веселых стартах», военно-спортивной игре «Зарница». Все учащиеся были разбиты на две подгруппы- 1 подгруппа 1-5 класс, 2 подгруппа 6-11 класс. Победителями стали: девочки 1 подгрупп</w:t>
      </w:r>
      <w:proofErr w:type="gramStart"/>
      <w:r w:rsidRPr="00856B1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56B12">
        <w:rPr>
          <w:rFonts w:ascii="Times New Roman" w:hAnsi="Times New Roman" w:cs="Times New Roman"/>
          <w:sz w:val="24"/>
          <w:szCs w:val="24"/>
        </w:rPr>
        <w:t xml:space="preserve"> Власова Дарья , мальчики 1 подгруппа- Кравченко Богдан , девочки 2 подгруппа- Пестова Виктория, мальчики 2 подгруппа – Фурсов Федор. Победители награждены памятными кубками и грамотами.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Педагогический коллектив школы стремиться создать благоприятные условия для всестороннего развития личности каждого школьника, отводя определенную воспитательную роль учебно-познавательной деятельности. Традиционными стали в школе предметные недели, в рамках которых, учителя используют различные формы внеурочной деятельности: предметные олимпиады, конкурсы, викторины, интеллектуальные игры, устные журналы, выпуск газет и т.д.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В системе единого воспитательного-образовательного пространства школы велась работа по дополнительному образованию учащихся. Вся внеурочная работа строилась на принципах добровольности и самоопределения. Для развития творческих, спортивных и учебных способностей учащихся в сфере доступного дополнительного образования на базе школы учащимся были предложены факультативные занятия по предметам и организована работа кружков. По следующим направлениям: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Общекультурное: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Хореография. Ушаков И.А.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Театр Чтеца. Ушаков И.А.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Класс вокала. Ушаков И.А.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Театральная студия «Спектр». Вишневская С.М.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Спортивно-оздоровительное: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Спортивные игры. Белкин А.Е.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Настольный теннис. Белкин А.Е.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Занимательные шахматы. Белкин А.Е.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Профилактика плоскостопия. Белкин А.Е.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Профилактика сколиоза. Белкин А.Е.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Духовно-нравственное:</w:t>
      </w:r>
    </w:p>
    <w:p w:rsidR="00856B12" w:rsidRPr="00856B12" w:rsidRDefault="00856B12" w:rsidP="00856B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Юный литератор.  Вишневская С.М.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>: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Занимательный русский язык. Власова М.В.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Занимательная грамматика. Вишневская С.М.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Занимательная математика. Василенко Л.В.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lastRenderedPageBreak/>
        <w:t xml:space="preserve">Наука и мы.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Зайнетдинов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Основы дизайна и верстки информации. Власов Ю.Г.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Основы логики.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Е.В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В мире конструирования. Власова М.В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Дошкольный центр. Власова М.В.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Первые шаги в науку. Жеребчиков И.В.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Волшебный мир оригами.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56B12" w:rsidRPr="00856B12" w:rsidRDefault="00856B12" w:rsidP="00856B1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Оформитель. Василенко Л.В.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Социальное:</w:t>
      </w:r>
    </w:p>
    <w:p w:rsidR="00856B12" w:rsidRPr="00856B12" w:rsidRDefault="00856B12" w:rsidP="00856B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Газета «Всезнайка». Белкина Н.В.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Работа каждого разновозрастного объединения велась систематически и регулярно, в соответствии с разработанной программой его руководителем. Велись журналы, где фиксировалась тема занятия, количество учащихся, посетивших занятие.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Регулярно выходил выпуск школьной газеты «Всезнайка». В школе работает школьный сайт (отв. Власов Ю.Г.), на котором своевременно выкладывалась информация по основным мероприятиям в школе, вывешивались объявления, анонсы будущих школьных дел.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Среди разнообразных методик и технологий школьного воспитания наиболее адекватным и востребованным остается метод проектов, учитывающий потребность сегодняшнего дня - смену приоритетов с усвоения готовых заданий на активную самостоятельную, познавательную деятельность каждого ученика. Поэтому проектной деятельности учащихся в новом учебном году продолжало уделяться большое внимание. 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Одним из уровней функционирования воспитательной системы является работа с классными коллективами. Поэтому необходимой частью воспитательной работы школы является проведение классных часов. Тематика классных часов определяется классным руководителем с учетом плана общешкольных мероприятий, особенностей возраста и специфики классного коллектива.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Школа регулярно получает из России документы  и материалы нормативного  и методического характера: журналы по предметам, «Классный руководитель», «Воспитательная работа в школе», «Начальная школа», «Классное руководство и воспитание школьников», научно-методический журнал заместителя директора по ВР. 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 В ФГОС говорится о важности создания воспитывающего пространства школы. Систематически оформлялись стенды патриотической направленности:</w:t>
      </w:r>
    </w:p>
    <w:p w:rsidR="00856B12" w:rsidRPr="00856B12" w:rsidRDefault="00856B12" w:rsidP="00856B1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День народного единства.</w:t>
      </w:r>
    </w:p>
    <w:p w:rsidR="00856B12" w:rsidRPr="00856B12" w:rsidRDefault="00856B12" w:rsidP="00856B1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День Конституции РФ.</w:t>
      </w:r>
    </w:p>
    <w:p w:rsidR="00856B12" w:rsidRPr="00856B12" w:rsidRDefault="00856B12" w:rsidP="00856B1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Выдающиеся дипломаты России.</w:t>
      </w:r>
    </w:p>
    <w:p w:rsidR="00856B12" w:rsidRPr="00856B12" w:rsidRDefault="00856B12" w:rsidP="00856B1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День космонавтики.</w:t>
      </w:r>
    </w:p>
    <w:p w:rsidR="00856B12" w:rsidRPr="00856B12" w:rsidRDefault="00856B12" w:rsidP="00856B1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День Земли.</w:t>
      </w:r>
    </w:p>
    <w:p w:rsidR="00856B12" w:rsidRPr="00856B12" w:rsidRDefault="00856B12" w:rsidP="00856B1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Дети в годы Великой Отечественной войны.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Продолжалась работа по изучению страны пребывания. Были организованы экскурсии в окрестности  горы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Пекту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, в общеобразовательную школу г. Пхеньяна, музей военного завода в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Кунчжари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. Состоялись встречи с корейскими школьниками в «Русском центре» при ПИИЯ, Посольстве России в КНДР в рамках олимпиады по русскому языку в КНДР. 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Экскурсии были организованы руководством Посольства и родительским комитетом школы.</w:t>
      </w:r>
    </w:p>
    <w:p w:rsidR="00856B12" w:rsidRPr="00856B12" w:rsidRDefault="00856B12" w:rsidP="0085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Методическое объединение классных руководителей в 2017-2018 учебном году работало над темой «Повышение профессиональной компетентности и педагогического мастерства в условиях обновления содержания образования, модернизации всех компонентов образовательного процесса».</w:t>
      </w:r>
    </w:p>
    <w:p w:rsidR="00856B12" w:rsidRPr="00856B12" w:rsidRDefault="00856B12" w:rsidP="00856B12">
      <w:pPr>
        <w:tabs>
          <w:tab w:val="left" w:pos="74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:rsidR="00856B12" w:rsidRPr="00856B12" w:rsidRDefault="00856B12" w:rsidP="00856B12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- посещение открытых классных часов, воспитательных мероприятий;</w:t>
      </w:r>
    </w:p>
    <w:p w:rsidR="00856B12" w:rsidRPr="00856B12" w:rsidRDefault="00856B12" w:rsidP="00856B12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- изучение и утверждение планов и программ воспитательной работы класса;</w:t>
      </w:r>
    </w:p>
    <w:p w:rsidR="00856B12" w:rsidRPr="00856B12" w:rsidRDefault="00856B12" w:rsidP="00856B12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в работе классного руководителя; </w:t>
      </w:r>
      <w:r w:rsidRPr="00856B12">
        <w:rPr>
          <w:rFonts w:ascii="Times New Roman" w:hAnsi="Times New Roman" w:cs="Times New Roman"/>
          <w:sz w:val="24"/>
          <w:szCs w:val="24"/>
        </w:rPr>
        <w:tab/>
      </w:r>
    </w:p>
    <w:p w:rsidR="00856B12" w:rsidRPr="00856B12" w:rsidRDefault="00856B12" w:rsidP="00856B12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В соответствии с планом самообразования каждый классный руководитель работал над темой по самообразованию.</w:t>
      </w:r>
    </w:p>
    <w:p w:rsidR="00856B12" w:rsidRPr="00856B12" w:rsidRDefault="00856B12" w:rsidP="00856B12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Воспитательная работа не может без тесного сотрудничества с семьей. С этой целью систематически проводились классные родительские собрания. Семья является одной из опор воспитательной работы школы.</w:t>
      </w:r>
    </w:p>
    <w:p w:rsidR="00856B12" w:rsidRPr="00856B12" w:rsidRDefault="00856B12" w:rsidP="00856B12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lastRenderedPageBreak/>
        <w:t>Работа родительского комитета признана удовлетворительной.</w:t>
      </w:r>
    </w:p>
    <w:p w:rsidR="00856B12" w:rsidRPr="00856B12" w:rsidRDefault="00856B12" w:rsidP="00856B12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Решались следующие задачи:</w:t>
      </w:r>
    </w:p>
    <w:p w:rsidR="00856B12" w:rsidRPr="00856B12" w:rsidRDefault="00856B12" w:rsidP="00856B12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Создание условий для обеспечения прав родителей на участие в управлении образовательной организацией;</w:t>
      </w:r>
    </w:p>
    <w:p w:rsidR="00856B12" w:rsidRPr="00856B12" w:rsidRDefault="00856B12" w:rsidP="00856B12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Активизация и коррекция семейного воспитания через работу с родительским активом.</w:t>
      </w:r>
    </w:p>
    <w:p w:rsidR="00856B12" w:rsidRPr="00856B12" w:rsidRDefault="00856B12" w:rsidP="00856B12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Организация досуга учеников школы и экскурсионные поездки по стране.</w:t>
      </w:r>
    </w:p>
    <w:p w:rsidR="00856B12" w:rsidRPr="00856B12" w:rsidRDefault="00856B12" w:rsidP="00856B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Целью воспитательной работы школы в 2018- 2019 учебном году будут является:</w:t>
      </w:r>
    </w:p>
    <w:p w:rsidR="00856B12" w:rsidRPr="00856B12" w:rsidRDefault="00856B12" w:rsidP="00856B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856B12" w:rsidRPr="00856B12" w:rsidRDefault="00856B12" w:rsidP="00856B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                    Задачи воспитательной работы:</w:t>
      </w:r>
    </w:p>
    <w:p w:rsidR="00856B12" w:rsidRPr="00856B12" w:rsidRDefault="00856B12" w:rsidP="00856B1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Продолжить создавать условий для успешного перехода на ФГОС ООО;</w:t>
      </w:r>
    </w:p>
    <w:p w:rsidR="00856B12" w:rsidRPr="00856B12" w:rsidRDefault="00856B12" w:rsidP="00856B1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856B12" w:rsidRPr="00856B12" w:rsidRDefault="00856B12" w:rsidP="00856B1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856B12" w:rsidRPr="00856B12" w:rsidRDefault="00856B12" w:rsidP="00856B1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правонарушений;</w:t>
      </w:r>
    </w:p>
    <w:p w:rsidR="00856B12" w:rsidRPr="00856B12" w:rsidRDefault="00856B12" w:rsidP="00856B1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Создать условия для выстраивания системы воспитания в школе на основе </w:t>
      </w:r>
      <w:proofErr w:type="spellStart"/>
      <w:r w:rsidRPr="00856B1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856B12">
        <w:rPr>
          <w:rFonts w:ascii="Times New Roman" w:hAnsi="Times New Roman" w:cs="Times New Roman"/>
          <w:sz w:val="24"/>
          <w:szCs w:val="24"/>
        </w:rPr>
        <w:t xml:space="preserve"> и личностно-ориентированного подхода в обучении и воспитании школьников.</w:t>
      </w:r>
    </w:p>
    <w:p w:rsidR="00856B12" w:rsidRPr="00856B12" w:rsidRDefault="00856B12" w:rsidP="00856B1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Продолжить работу по поддержке социальной инициативы, творчества, самостоятельности у школьников через развитие детских органов ученического самоуправления (совета старшеклассников).</w:t>
      </w:r>
    </w:p>
    <w:p w:rsidR="00856B12" w:rsidRPr="00856B12" w:rsidRDefault="00856B12" w:rsidP="00856B1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 в школе.</w:t>
      </w:r>
    </w:p>
    <w:p w:rsidR="00856B12" w:rsidRPr="00856B12" w:rsidRDefault="00856B12" w:rsidP="00856B1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856B12" w:rsidRDefault="00856B12" w:rsidP="00EA4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59A" w:rsidRPr="004E491F" w:rsidRDefault="004F5489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9. </w:t>
      </w:r>
      <w:r w:rsidR="00EA459A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решения задач текущего учебного года, формулировка проблем </w:t>
      </w:r>
    </w:p>
    <w:p w:rsidR="00EA459A" w:rsidRPr="004E491F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>развития и</w:t>
      </w:r>
      <w:r w:rsidR="003B5A52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определение задач школы на 2018-2019</w:t>
      </w:r>
      <w:r w:rsidR="001A1402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 </w:t>
      </w:r>
    </w:p>
    <w:p w:rsidR="00EA459A" w:rsidRPr="00EA459A" w:rsidRDefault="003B5A52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учебном  году администрацией школы и педагогическим коллективом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осуществлялась  целенаправленная  работа  по  созданию  в  школе  развивающей,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воспитывающей  и  </w:t>
      </w:r>
      <w:proofErr w:type="spellStart"/>
      <w:r w:rsidRPr="00EA459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A459A">
        <w:rPr>
          <w:rFonts w:ascii="Times New Roman" w:hAnsi="Times New Roman" w:cs="Times New Roman"/>
          <w:sz w:val="24"/>
          <w:szCs w:val="24"/>
        </w:rPr>
        <w:t xml:space="preserve">  среды,  внедрению  </w:t>
      </w:r>
      <w:r w:rsidR="001146F9">
        <w:rPr>
          <w:rFonts w:ascii="Times New Roman" w:hAnsi="Times New Roman" w:cs="Times New Roman"/>
          <w:sz w:val="24"/>
          <w:szCs w:val="24"/>
        </w:rPr>
        <w:t>передовых</w:t>
      </w:r>
      <w:r w:rsidRPr="00EA459A">
        <w:rPr>
          <w:rFonts w:ascii="Times New Roman" w:hAnsi="Times New Roman" w:cs="Times New Roman"/>
          <w:sz w:val="24"/>
          <w:szCs w:val="24"/>
        </w:rPr>
        <w:t xml:space="preserve">  технологий,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формированию навыков здорового образа жизни.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Благодаря постоянному совершенствованию системы обучения, повышению качества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образовательных услуг школа удовлетворила образовательные запросы обучающихся и их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родителей.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Большинством педагогов накоплен и систематизирован научно-методический материал,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A459A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EA459A">
        <w:rPr>
          <w:rFonts w:ascii="Times New Roman" w:hAnsi="Times New Roman" w:cs="Times New Roman"/>
          <w:sz w:val="24"/>
          <w:szCs w:val="24"/>
        </w:rPr>
        <w:t xml:space="preserve">  в  повседневной  практике,  осуществлялась  работа  по  совершенствованию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программно-методического обеспечения и технического оснащения учебных кабинетов.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Администрация  школы  прилагала  усилия  по  созданию  благоприятного  морально-психологического  климата  в  педагогическом  и  ученическом  коллективах,  стремилась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обеспечить комфортное взаимодействие всех учас</w:t>
      </w:r>
      <w:r w:rsidR="001146F9">
        <w:rPr>
          <w:rFonts w:ascii="Times New Roman" w:hAnsi="Times New Roman" w:cs="Times New Roman"/>
          <w:sz w:val="24"/>
          <w:szCs w:val="24"/>
        </w:rPr>
        <w:t>тников образовательных отношений</w:t>
      </w:r>
      <w:r w:rsidRPr="00EA45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Успешно и результативно организована научно-исследовательская деятельность, в нее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вовлечено 100% педагогов и более 90% обучающихся, которые участвовали во всех сетевых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A459A">
        <w:rPr>
          <w:rFonts w:ascii="Times New Roman" w:hAnsi="Times New Roman" w:cs="Times New Roman"/>
          <w:sz w:val="24"/>
          <w:szCs w:val="24"/>
        </w:rPr>
        <w:t>проектах</w:t>
      </w:r>
      <w:proofErr w:type="gramEnd"/>
      <w:r w:rsidRPr="00EA459A">
        <w:rPr>
          <w:rFonts w:ascii="Times New Roman" w:hAnsi="Times New Roman" w:cs="Times New Roman"/>
          <w:sz w:val="24"/>
          <w:szCs w:val="24"/>
        </w:rPr>
        <w:t xml:space="preserve">  и  конкурсах  (координатор –  школа  при  Посольстве  в  Польше),  в  конкурсе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A459A">
        <w:rPr>
          <w:rFonts w:ascii="Times New Roman" w:hAnsi="Times New Roman" w:cs="Times New Roman"/>
          <w:sz w:val="24"/>
          <w:szCs w:val="24"/>
        </w:rPr>
        <w:t xml:space="preserve">проектных  работ  «Школьная  планета  МИД»  (организатор –  школа  при  Генконсульстве </w:t>
      </w:r>
      <w:proofErr w:type="gramEnd"/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Германии, Бонн) под патронажем отдела </w:t>
      </w:r>
      <w:proofErr w:type="spellStart"/>
      <w:r w:rsidRPr="00EA459A">
        <w:rPr>
          <w:rFonts w:ascii="Times New Roman" w:hAnsi="Times New Roman" w:cs="Times New Roman"/>
          <w:sz w:val="24"/>
          <w:szCs w:val="24"/>
        </w:rPr>
        <w:t>заграншкол</w:t>
      </w:r>
      <w:proofErr w:type="spellEnd"/>
      <w:r w:rsidRPr="00EA459A">
        <w:rPr>
          <w:rFonts w:ascii="Times New Roman" w:hAnsi="Times New Roman" w:cs="Times New Roman"/>
          <w:sz w:val="24"/>
          <w:szCs w:val="24"/>
        </w:rPr>
        <w:t xml:space="preserve"> Департамента кадров МИД РФ, а также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во всех сетевых проектах </w:t>
      </w:r>
      <w:proofErr w:type="spellStart"/>
      <w:r w:rsidR="001146F9">
        <w:rPr>
          <w:rFonts w:ascii="Times New Roman" w:hAnsi="Times New Roman" w:cs="Times New Roman"/>
          <w:sz w:val="24"/>
          <w:szCs w:val="24"/>
        </w:rPr>
        <w:t>загран</w:t>
      </w:r>
      <w:r w:rsidRPr="00EA459A">
        <w:rPr>
          <w:rFonts w:ascii="Times New Roman" w:hAnsi="Times New Roman" w:cs="Times New Roman"/>
          <w:sz w:val="24"/>
          <w:szCs w:val="24"/>
        </w:rPr>
        <w:t>школ</w:t>
      </w:r>
      <w:proofErr w:type="spellEnd"/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907302">
        <w:rPr>
          <w:rFonts w:ascii="Times New Roman" w:hAnsi="Times New Roman" w:cs="Times New Roman"/>
          <w:sz w:val="24"/>
          <w:szCs w:val="24"/>
        </w:rPr>
        <w:t>азиатского</w:t>
      </w:r>
      <w:r w:rsidRPr="00EA459A">
        <w:rPr>
          <w:rFonts w:ascii="Times New Roman" w:hAnsi="Times New Roman" w:cs="Times New Roman"/>
          <w:sz w:val="24"/>
          <w:szCs w:val="24"/>
        </w:rPr>
        <w:t xml:space="preserve"> региона.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Методическая  работа  была  организована  достаточно  эффективно  и  направлена  </w:t>
      </w:r>
      <w:proofErr w:type="gramStart"/>
      <w:r w:rsidRPr="00EA45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повышение  профессионального  уровня  педагогов  и  качества  образования  </w:t>
      </w:r>
      <w:r w:rsidR="001146F9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EA459A">
        <w:rPr>
          <w:rFonts w:ascii="Times New Roman" w:hAnsi="Times New Roman" w:cs="Times New Roman"/>
          <w:sz w:val="24"/>
          <w:szCs w:val="24"/>
        </w:rPr>
        <w:t xml:space="preserve">за  счет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использования  нестандартных  подходов  к  организации  познавательной  деятельности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обучающихся; учитывались запросы, интересы и возможности учителей.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lastRenderedPageBreak/>
        <w:t>Доработки  требует  система  функциониро</w:t>
      </w:r>
      <w:r w:rsidR="00907302">
        <w:rPr>
          <w:rFonts w:ascii="Times New Roman" w:hAnsi="Times New Roman" w:cs="Times New Roman"/>
          <w:sz w:val="24"/>
          <w:szCs w:val="24"/>
        </w:rPr>
        <w:t xml:space="preserve">вания  ученического </w:t>
      </w:r>
      <w:r w:rsidRPr="00EA459A">
        <w:rPr>
          <w:rFonts w:ascii="Times New Roman" w:hAnsi="Times New Roman" w:cs="Times New Roman"/>
          <w:sz w:val="24"/>
          <w:szCs w:val="24"/>
        </w:rPr>
        <w:t>самоуправления  (</w:t>
      </w:r>
      <w:proofErr w:type="spellStart"/>
      <w:r w:rsidRPr="00EA459A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EA459A">
        <w:rPr>
          <w:rFonts w:ascii="Times New Roman" w:hAnsi="Times New Roman" w:cs="Times New Roman"/>
          <w:sz w:val="24"/>
          <w:szCs w:val="24"/>
        </w:rPr>
        <w:t>),  как  важного  элемент</w:t>
      </w:r>
      <w:r w:rsidR="00907302">
        <w:rPr>
          <w:rFonts w:ascii="Times New Roman" w:hAnsi="Times New Roman" w:cs="Times New Roman"/>
          <w:sz w:val="24"/>
          <w:szCs w:val="24"/>
        </w:rPr>
        <w:t xml:space="preserve">а  в  воспитательном  процессе </w:t>
      </w:r>
      <w:r w:rsidRPr="00EA459A">
        <w:rPr>
          <w:rFonts w:ascii="Times New Roman" w:hAnsi="Times New Roman" w:cs="Times New Roman"/>
          <w:sz w:val="24"/>
          <w:szCs w:val="24"/>
        </w:rPr>
        <w:t>становления  личности  обучающегося.  Одной  из  школь</w:t>
      </w:r>
      <w:r w:rsidR="00907302">
        <w:rPr>
          <w:rFonts w:ascii="Times New Roman" w:hAnsi="Times New Roman" w:cs="Times New Roman"/>
          <w:sz w:val="24"/>
          <w:szCs w:val="24"/>
        </w:rPr>
        <w:t xml:space="preserve">ных  проблем  остается  задача </w:t>
      </w:r>
      <w:r w:rsidRPr="00EA459A">
        <w:rPr>
          <w:rFonts w:ascii="Times New Roman" w:hAnsi="Times New Roman" w:cs="Times New Roman"/>
          <w:sz w:val="24"/>
          <w:szCs w:val="24"/>
        </w:rPr>
        <w:t>разновозрастного  взаимодействия  обучающихся  как  в  простран</w:t>
      </w:r>
      <w:r w:rsidR="00907302">
        <w:rPr>
          <w:rFonts w:ascii="Times New Roman" w:hAnsi="Times New Roman" w:cs="Times New Roman"/>
          <w:sz w:val="24"/>
          <w:szCs w:val="24"/>
        </w:rPr>
        <w:t xml:space="preserve">стве  урочной,  так  и </w:t>
      </w:r>
      <w:r w:rsidRPr="00EA459A">
        <w:rPr>
          <w:rFonts w:ascii="Times New Roman" w:hAnsi="Times New Roman" w:cs="Times New Roman"/>
          <w:sz w:val="24"/>
          <w:szCs w:val="24"/>
        </w:rPr>
        <w:t xml:space="preserve">внеурочной деятельности.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Над  решением  этих  и  многих  других  проблем  школьному  коллективу  предстои</w:t>
      </w:r>
      <w:r w:rsidR="00B26213">
        <w:rPr>
          <w:rFonts w:ascii="Times New Roman" w:hAnsi="Times New Roman" w:cs="Times New Roman"/>
          <w:sz w:val="24"/>
          <w:szCs w:val="24"/>
        </w:rPr>
        <w:t xml:space="preserve">т </w:t>
      </w:r>
      <w:r w:rsidR="00907302">
        <w:rPr>
          <w:rFonts w:ascii="Times New Roman" w:hAnsi="Times New Roman" w:cs="Times New Roman"/>
          <w:sz w:val="24"/>
          <w:szCs w:val="24"/>
        </w:rPr>
        <w:t>работать в новом 2018-2019</w:t>
      </w:r>
      <w:r w:rsidR="002F7DD5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2540F0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Цель:  «Создание  единого  образовательно  -  </w:t>
      </w:r>
      <w:r w:rsidR="00B26213">
        <w:rPr>
          <w:rFonts w:ascii="Times New Roman" w:hAnsi="Times New Roman" w:cs="Times New Roman"/>
          <w:sz w:val="24"/>
          <w:szCs w:val="24"/>
        </w:rPr>
        <w:t xml:space="preserve">воспитательного  пространства, </w:t>
      </w:r>
      <w:r w:rsidRPr="00EA459A">
        <w:rPr>
          <w:rFonts w:ascii="Times New Roman" w:hAnsi="Times New Roman" w:cs="Times New Roman"/>
          <w:sz w:val="24"/>
          <w:szCs w:val="24"/>
        </w:rPr>
        <w:t>способствующего интеллектуальному, физическому, нравс</w:t>
      </w:r>
      <w:r w:rsidR="00B26213">
        <w:rPr>
          <w:rFonts w:ascii="Times New Roman" w:hAnsi="Times New Roman" w:cs="Times New Roman"/>
          <w:sz w:val="24"/>
          <w:szCs w:val="24"/>
        </w:rPr>
        <w:t xml:space="preserve">твенному развитию обучающегося </w:t>
      </w:r>
      <w:r w:rsidRPr="00EA459A">
        <w:rPr>
          <w:rFonts w:ascii="Times New Roman" w:hAnsi="Times New Roman" w:cs="Times New Roman"/>
          <w:sz w:val="24"/>
          <w:szCs w:val="24"/>
        </w:rPr>
        <w:t>и повышению профессиональных компетенций педаг</w:t>
      </w:r>
      <w:r w:rsidR="002F7DD5">
        <w:rPr>
          <w:rFonts w:ascii="Times New Roman" w:hAnsi="Times New Roman" w:cs="Times New Roman"/>
          <w:sz w:val="24"/>
          <w:szCs w:val="24"/>
        </w:rPr>
        <w:t xml:space="preserve">огических кадров».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1.  Создание условий для повышения качества образования: </w:t>
      </w:r>
    </w:p>
    <w:p w:rsidR="00EA459A" w:rsidRPr="00907302" w:rsidRDefault="00EA459A" w:rsidP="0090730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разработка пакета нормативно-правовой базы школы для перехода на ФГОС ООО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(образовательная программа, рабочие  учебные </w:t>
      </w:r>
      <w:r w:rsidR="00907302">
        <w:rPr>
          <w:rFonts w:ascii="Times New Roman" w:hAnsi="Times New Roman" w:cs="Times New Roman"/>
          <w:sz w:val="24"/>
          <w:szCs w:val="24"/>
        </w:rPr>
        <w:t>программы, локальные акты) для 8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класса; </w:t>
      </w:r>
    </w:p>
    <w:p w:rsidR="00EA459A" w:rsidRPr="00B26213" w:rsidRDefault="00EA459A" w:rsidP="00EA459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повышения мотивации обучающихся к учебной, </w:t>
      </w:r>
      <w:r w:rsidRPr="00B26213">
        <w:rPr>
          <w:rFonts w:ascii="Times New Roman" w:hAnsi="Times New Roman" w:cs="Times New Roman"/>
          <w:sz w:val="24"/>
          <w:szCs w:val="24"/>
        </w:rPr>
        <w:t>проектной и и</w:t>
      </w:r>
      <w:r w:rsidR="00907302" w:rsidRPr="00B26213">
        <w:rPr>
          <w:rFonts w:ascii="Times New Roman" w:hAnsi="Times New Roman" w:cs="Times New Roman"/>
          <w:sz w:val="24"/>
          <w:szCs w:val="24"/>
        </w:rPr>
        <w:t xml:space="preserve">сследовательской деятельности; </w:t>
      </w:r>
    </w:p>
    <w:p w:rsidR="00EA459A" w:rsidRPr="00B26213" w:rsidRDefault="00EA459A" w:rsidP="00EA459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>формирование  у  обучающихся  ключевых  комп</w:t>
      </w:r>
      <w:r w:rsidR="00B26213">
        <w:rPr>
          <w:rFonts w:ascii="Times New Roman" w:hAnsi="Times New Roman" w:cs="Times New Roman"/>
          <w:sz w:val="24"/>
          <w:szCs w:val="24"/>
        </w:rPr>
        <w:t xml:space="preserve">етенций  в  процессе  овладения </w:t>
      </w:r>
      <w:r w:rsidRPr="00B26213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действий; </w:t>
      </w:r>
    </w:p>
    <w:p w:rsidR="00EA459A" w:rsidRPr="001A1402" w:rsidRDefault="00EA459A" w:rsidP="00EA459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>развитие материально-техническ</w:t>
      </w:r>
      <w:r w:rsidR="001A1402">
        <w:rPr>
          <w:rFonts w:ascii="Times New Roman" w:hAnsi="Times New Roman" w:cs="Times New Roman"/>
          <w:sz w:val="24"/>
          <w:szCs w:val="24"/>
        </w:rPr>
        <w:t>ой базы школы.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2.  Совершенствование воспитательной системы: </w:t>
      </w:r>
    </w:p>
    <w:p w:rsidR="00EA459A" w:rsidRPr="00907302" w:rsidRDefault="00EA459A" w:rsidP="0090730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активизация  совместной  работы  классных  руководителей  и  учителей-предметников по формированию личностных  качеств обучающихся; </w:t>
      </w:r>
    </w:p>
    <w:p w:rsidR="00EA459A" w:rsidRPr="00856B12" w:rsidRDefault="00EA459A" w:rsidP="00EA459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сплочение классных коллективов через повышение мотивации обучающихся к совместному  участию  в  общешкольных  мероприятиях,  проектной  и благотворительной деятельности; </w:t>
      </w:r>
    </w:p>
    <w:p w:rsidR="00EA459A" w:rsidRPr="001A1402" w:rsidRDefault="00EA459A" w:rsidP="00EA459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расширение форм взаимодействия с родителями обучающихся.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3.  Совершенствование системы </w:t>
      </w:r>
      <w:r w:rsidR="00856B12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EA45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459A" w:rsidRPr="00B26213" w:rsidRDefault="00EA459A" w:rsidP="00EA459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обеспечение благоприятных условий для выявления, развития и поддержки </w:t>
      </w:r>
      <w:proofErr w:type="spellStart"/>
      <w:r w:rsidRPr="00B26213">
        <w:rPr>
          <w:rFonts w:ascii="Times New Roman" w:hAnsi="Times New Roman" w:cs="Times New Roman"/>
          <w:sz w:val="24"/>
          <w:szCs w:val="24"/>
        </w:rPr>
        <w:t>одарѐнных</w:t>
      </w:r>
      <w:proofErr w:type="spellEnd"/>
      <w:r w:rsidRPr="00B26213">
        <w:rPr>
          <w:rFonts w:ascii="Times New Roman" w:hAnsi="Times New Roman" w:cs="Times New Roman"/>
          <w:sz w:val="24"/>
          <w:szCs w:val="24"/>
        </w:rPr>
        <w:t xml:space="preserve">  детей  в  различных  областях  интеллектуальной  и  творческой деятельности; </w:t>
      </w:r>
    </w:p>
    <w:p w:rsidR="00EA459A" w:rsidRPr="00B26213" w:rsidRDefault="00EA459A" w:rsidP="00EA459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внедрение  активных технологий организации деятельности обучающихся и </w:t>
      </w:r>
      <w:proofErr w:type="spellStart"/>
      <w:r w:rsidRPr="00B2621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26213">
        <w:rPr>
          <w:rFonts w:ascii="Times New Roman" w:hAnsi="Times New Roman" w:cs="Times New Roman"/>
          <w:sz w:val="24"/>
          <w:szCs w:val="24"/>
        </w:rPr>
        <w:t xml:space="preserve"> технологий, развитие информационно-коммуникационных средств  сопровождения  учебного  процесса  с  целью  успешной  социализации </w:t>
      </w:r>
      <w:r w:rsidR="001A1402" w:rsidRPr="00B26213">
        <w:rPr>
          <w:rFonts w:ascii="Times New Roman" w:hAnsi="Times New Roman" w:cs="Times New Roman"/>
          <w:sz w:val="24"/>
          <w:szCs w:val="24"/>
        </w:rPr>
        <w:t xml:space="preserve">выпускников школы. </w:t>
      </w:r>
      <w:r w:rsidRPr="00B26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4.  Повышение профессиональной компетенции: </w:t>
      </w:r>
    </w:p>
    <w:p w:rsidR="00EA459A" w:rsidRPr="002158E9" w:rsidRDefault="00EA459A" w:rsidP="00EA459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Создание  условий  для  повышения  компетентности  педагогов  в  свете </w:t>
      </w:r>
      <w:r w:rsidRPr="00B26213">
        <w:rPr>
          <w:rFonts w:ascii="Times New Roman" w:hAnsi="Times New Roman" w:cs="Times New Roman"/>
          <w:sz w:val="24"/>
          <w:szCs w:val="24"/>
        </w:rPr>
        <w:t xml:space="preserve">требований новых правовых инструктивно-методических документов ФГОС </w:t>
      </w:r>
      <w:r w:rsidRPr="002158E9">
        <w:rPr>
          <w:rFonts w:ascii="Times New Roman" w:hAnsi="Times New Roman" w:cs="Times New Roman"/>
          <w:sz w:val="24"/>
          <w:szCs w:val="24"/>
        </w:rPr>
        <w:t xml:space="preserve">НОО и ФГОС ООО; </w:t>
      </w:r>
    </w:p>
    <w:p w:rsidR="00EA459A" w:rsidRPr="002158E9" w:rsidRDefault="00EA459A" w:rsidP="00EA459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совершенствование  организационной,  аналитической  и  творческой </w:t>
      </w:r>
      <w:r w:rsidRPr="002158E9">
        <w:rPr>
          <w:rFonts w:ascii="Times New Roman" w:hAnsi="Times New Roman" w:cs="Times New Roman"/>
          <w:sz w:val="24"/>
          <w:szCs w:val="24"/>
        </w:rPr>
        <w:t>деятельн</w:t>
      </w:r>
      <w:r w:rsidR="001A1402" w:rsidRPr="002158E9">
        <w:rPr>
          <w:rFonts w:ascii="Times New Roman" w:hAnsi="Times New Roman" w:cs="Times New Roman"/>
          <w:sz w:val="24"/>
          <w:szCs w:val="24"/>
        </w:rPr>
        <w:t xml:space="preserve">ости методических объединений. </w:t>
      </w:r>
      <w:r w:rsidRPr="00215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5.  Совершенствование информационной образовательной среды: </w:t>
      </w:r>
    </w:p>
    <w:p w:rsidR="00EA459A" w:rsidRPr="002158E9" w:rsidRDefault="00EA459A" w:rsidP="00EA459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эффективное  использование  в  урочной  и  внеурочной  деятельности </w:t>
      </w:r>
      <w:r w:rsidRPr="002158E9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информационно-коммуникационных технологий; </w:t>
      </w:r>
    </w:p>
    <w:p w:rsidR="00EA459A" w:rsidRPr="00907302" w:rsidRDefault="00EA459A" w:rsidP="0090730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внедрение дистанционных образовательных технологий в учебный процесс. </w:t>
      </w:r>
    </w:p>
    <w:p w:rsidR="005D011C" w:rsidRDefault="00EA459A" w:rsidP="00EA459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организация  практических  семинаров  по  вопросам,  связанных    с </w:t>
      </w:r>
      <w:r w:rsidRPr="002158E9">
        <w:rPr>
          <w:rFonts w:ascii="Times New Roman" w:hAnsi="Times New Roman" w:cs="Times New Roman"/>
          <w:sz w:val="24"/>
          <w:szCs w:val="24"/>
        </w:rPr>
        <w:t>использованием ИКТ в учебном процессе.</w:t>
      </w:r>
    </w:p>
    <w:p w:rsidR="00EA459A" w:rsidRPr="002158E9" w:rsidRDefault="00EA459A" w:rsidP="005D01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15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4E491F" w:rsidRDefault="002F7DD5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011C" w:rsidRPr="004E491F">
        <w:rPr>
          <w:rFonts w:ascii="Times New Roman" w:hAnsi="Times New Roman" w:cs="Times New Roman"/>
          <w:b/>
          <w:sz w:val="24"/>
          <w:szCs w:val="24"/>
          <w:u w:val="single"/>
        </w:rPr>
        <w:t>Раздел 10. Планируемые цели и задачи на 2018 – 2019 учебный год.</w:t>
      </w:r>
    </w:p>
    <w:p w:rsidR="00701726" w:rsidRPr="00701726" w:rsidRDefault="00701726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01726">
        <w:rPr>
          <w:rFonts w:ascii="Times New Roman" w:hAnsi="Times New Roman" w:cs="Times New Roman"/>
          <w:b/>
          <w:i/>
          <w:sz w:val="24"/>
          <w:szCs w:val="24"/>
        </w:rPr>
        <w:t xml:space="preserve">Приоритетные направления образовательного процесса.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1. Внедрение современных педагогических, информационно-коммуникационных и </w:t>
      </w:r>
      <w:proofErr w:type="spellStart"/>
      <w:r w:rsidRPr="0070172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01726">
        <w:rPr>
          <w:rFonts w:ascii="Times New Roman" w:hAnsi="Times New Roman" w:cs="Times New Roman"/>
          <w:sz w:val="24"/>
          <w:szCs w:val="24"/>
        </w:rPr>
        <w:t xml:space="preserve"> технологий в образовательный процесс школы.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lastRenderedPageBreak/>
        <w:t xml:space="preserve">2. Создание условий для творческого самовыражения, раскрытия профессионального потенциала педагогов, повышения их профессиональных компетенций.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3. Создание для обучающихся образовательной среды, в которой они могли бы самоопределяться, </w:t>
      </w:r>
      <w:proofErr w:type="spellStart"/>
      <w:r w:rsidRPr="00701726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7017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1726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701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01726">
        <w:rPr>
          <w:rFonts w:ascii="Times New Roman" w:hAnsi="Times New Roman" w:cs="Times New Roman"/>
          <w:sz w:val="24"/>
          <w:szCs w:val="24"/>
        </w:rPr>
        <w:t xml:space="preserve">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726" w:rsidRPr="00701726" w:rsidRDefault="00701726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01726">
        <w:rPr>
          <w:rFonts w:ascii="Times New Roman" w:hAnsi="Times New Roman" w:cs="Times New Roman"/>
          <w:b/>
          <w:i/>
          <w:sz w:val="24"/>
          <w:szCs w:val="24"/>
        </w:rPr>
        <w:t xml:space="preserve">Задачи школы на 2018 -2019 учебный год: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1.Повышение </w:t>
      </w:r>
      <w:proofErr w:type="spellStart"/>
      <w:r w:rsidRPr="00701726">
        <w:rPr>
          <w:rFonts w:ascii="Times New Roman" w:hAnsi="Times New Roman" w:cs="Times New Roman"/>
          <w:sz w:val="24"/>
          <w:szCs w:val="24"/>
        </w:rPr>
        <w:t>уровеня</w:t>
      </w:r>
      <w:proofErr w:type="spellEnd"/>
      <w:r w:rsidRPr="00701726">
        <w:rPr>
          <w:rFonts w:ascii="Times New Roman" w:hAnsi="Times New Roman" w:cs="Times New Roman"/>
          <w:sz w:val="24"/>
          <w:szCs w:val="24"/>
        </w:rPr>
        <w:t xml:space="preserve"> профессиональной компетенции педагогов через личностное развитие учителей, повышение квалификации, участие их в инновационной деятельности школы.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2. Повышение качества образовательного процесса через: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70172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01726">
        <w:rPr>
          <w:rFonts w:ascii="Times New Roman" w:hAnsi="Times New Roman" w:cs="Times New Roman"/>
          <w:sz w:val="24"/>
          <w:szCs w:val="24"/>
        </w:rPr>
        <w:t xml:space="preserve"> и системно-</w:t>
      </w:r>
      <w:proofErr w:type="spellStart"/>
      <w:r w:rsidRPr="0070172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01726">
        <w:rPr>
          <w:rFonts w:ascii="Times New Roman" w:hAnsi="Times New Roman" w:cs="Times New Roman"/>
          <w:sz w:val="24"/>
          <w:szCs w:val="24"/>
        </w:rPr>
        <w:t xml:space="preserve"> подхода в обучении и воспитании; - применение информационно-коммуникационных технологий в урочном процессе и внеурочной деятельности;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- обеспечение усвоения обучающимися содержания начального, основного, среднего общего образования на уровне требований государственного образовательного стандарта;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- работу с обучающимися по подготовке к сдаче ГИА;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- формирование положительной мотивации обучающихся к учебной деятельности;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- обеспечение социально-педагогических отношений, сохраняющих физическое, психическое и социальное здоровье обучающихся;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- 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работников;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3.Формирование мотивационной среды к здоровому образу жизни у педагогов, учащихся и родителей. </w:t>
      </w:r>
    </w:p>
    <w:p w:rsidR="00701726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4. Повышение ответственности каждого педагога за качественную организацию проектно-исследовательской деятельности, индивидуализацию работы с одаренными учениками. </w:t>
      </w:r>
    </w:p>
    <w:p w:rsidR="005D011C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>5. Приведение материально-технического обеспечения образовательного процесса в соответствие с современными требованиями.</w:t>
      </w:r>
    </w:p>
    <w:p w:rsidR="00701726" w:rsidRPr="00EA459A" w:rsidRDefault="00701726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EA459A" w:rsidRDefault="00907302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– директор школы при Посольстве России в </w:t>
      </w:r>
      <w:r w:rsidR="001A1402">
        <w:rPr>
          <w:rFonts w:ascii="Times New Roman" w:hAnsi="Times New Roman" w:cs="Times New Roman"/>
          <w:sz w:val="24"/>
          <w:szCs w:val="24"/>
        </w:rPr>
        <w:t>КНДР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907302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учебно-воспитательной работе </w:t>
      </w:r>
    </w:p>
    <w:p w:rsidR="00EA459A" w:rsidRPr="00EA459A" w:rsidRDefault="00907302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 И.А.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воспитательной работе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8CF" w:rsidRPr="00EA459A" w:rsidRDefault="004F5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июня 2018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0848CF" w:rsidRPr="00EA459A" w:rsidSect="00EA4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ZSongTi">
    <w:altName w:val="MS Mincho"/>
    <w:charset w:val="80"/>
    <w:family w:val="auto"/>
    <w:pitch w:val="variable"/>
  </w:font>
  <w:font w:name="Lucida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AC9"/>
    <w:multiLevelType w:val="hybridMultilevel"/>
    <w:tmpl w:val="AADA0E60"/>
    <w:lvl w:ilvl="0" w:tplc="5D8A1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84B50"/>
    <w:multiLevelType w:val="hybridMultilevel"/>
    <w:tmpl w:val="693E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FE6"/>
    <w:multiLevelType w:val="hybridMultilevel"/>
    <w:tmpl w:val="6DB098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7B26E2"/>
    <w:multiLevelType w:val="hybridMultilevel"/>
    <w:tmpl w:val="AE6E5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7B2AB0"/>
    <w:multiLevelType w:val="hybridMultilevel"/>
    <w:tmpl w:val="BEB6C4D0"/>
    <w:lvl w:ilvl="0" w:tplc="F364D64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447B"/>
    <w:multiLevelType w:val="hybridMultilevel"/>
    <w:tmpl w:val="D9B8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E27FE"/>
    <w:multiLevelType w:val="hybridMultilevel"/>
    <w:tmpl w:val="C8B4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4F1"/>
    <w:multiLevelType w:val="hybridMultilevel"/>
    <w:tmpl w:val="156C3A26"/>
    <w:lvl w:ilvl="0" w:tplc="8FB215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3744E"/>
    <w:multiLevelType w:val="hybridMultilevel"/>
    <w:tmpl w:val="54A4A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6B65D5"/>
    <w:multiLevelType w:val="hybridMultilevel"/>
    <w:tmpl w:val="DE7A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92B3A"/>
    <w:multiLevelType w:val="hybridMultilevel"/>
    <w:tmpl w:val="F7786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4DB8"/>
    <w:multiLevelType w:val="hybridMultilevel"/>
    <w:tmpl w:val="A194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92332"/>
    <w:multiLevelType w:val="hybridMultilevel"/>
    <w:tmpl w:val="D87A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03F60"/>
    <w:multiLevelType w:val="hybridMultilevel"/>
    <w:tmpl w:val="F38CCFEA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4">
    <w:nsid w:val="36215291"/>
    <w:multiLevelType w:val="hybridMultilevel"/>
    <w:tmpl w:val="A4F2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D0D75"/>
    <w:multiLevelType w:val="hybridMultilevel"/>
    <w:tmpl w:val="C558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546E4"/>
    <w:multiLevelType w:val="hybridMultilevel"/>
    <w:tmpl w:val="9D66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75485"/>
    <w:multiLevelType w:val="hybridMultilevel"/>
    <w:tmpl w:val="63C26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96F9F"/>
    <w:multiLevelType w:val="hybridMultilevel"/>
    <w:tmpl w:val="DE7E14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096322"/>
    <w:multiLevelType w:val="hybridMultilevel"/>
    <w:tmpl w:val="5720EC20"/>
    <w:lvl w:ilvl="0" w:tplc="543E6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873A05"/>
    <w:multiLevelType w:val="hybridMultilevel"/>
    <w:tmpl w:val="21F2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C4B51"/>
    <w:multiLevelType w:val="hybridMultilevel"/>
    <w:tmpl w:val="4F9A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9649A"/>
    <w:multiLevelType w:val="hybridMultilevel"/>
    <w:tmpl w:val="6364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41EA3"/>
    <w:multiLevelType w:val="hybridMultilevel"/>
    <w:tmpl w:val="05644572"/>
    <w:lvl w:ilvl="0" w:tplc="AE9E6886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227B1"/>
    <w:multiLevelType w:val="hybridMultilevel"/>
    <w:tmpl w:val="BF06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103AAB"/>
    <w:multiLevelType w:val="multilevel"/>
    <w:tmpl w:val="FDF8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13D7C"/>
    <w:multiLevelType w:val="hybridMultilevel"/>
    <w:tmpl w:val="18C4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55039"/>
    <w:multiLevelType w:val="hybridMultilevel"/>
    <w:tmpl w:val="B360F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B0199D"/>
    <w:multiLevelType w:val="hybridMultilevel"/>
    <w:tmpl w:val="934E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96862"/>
    <w:multiLevelType w:val="hybridMultilevel"/>
    <w:tmpl w:val="A2FE9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81242"/>
    <w:multiLevelType w:val="hybridMultilevel"/>
    <w:tmpl w:val="8D1E5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7"/>
  </w:num>
  <w:num w:numId="5">
    <w:abstractNumId w:val="11"/>
  </w:num>
  <w:num w:numId="6">
    <w:abstractNumId w:val="16"/>
  </w:num>
  <w:num w:numId="7">
    <w:abstractNumId w:val="28"/>
  </w:num>
  <w:num w:numId="8">
    <w:abstractNumId w:val="12"/>
  </w:num>
  <w:num w:numId="9">
    <w:abstractNumId w:val="6"/>
  </w:num>
  <w:num w:numId="10">
    <w:abstractNumId w:val="5"/>
  </w:num>
  <w:num w:numId="11">
    <w:abstractNumId w:val="23"/>
  </w:num>
  <w:num w:numId="12">
    <w:abstractNumId w:val="30"/>
  </w:num>
  <w:num w:numId="13">
    <w:abstractNumId w:val="4"/>
  </w:num>
  <w:num w:numId="14">
    <w:abstractNumId w:val="15"/>
  </w:num>
  <w:num w:numId="15">
    <w:abstractNumId w:val="10"/>
  </w:num>
  <w:num w:numId="16">
    <w:abstractNumId w:val="24"/>
  </w:num>
  <w:num w:numId="17">
    <w:abstractNumId w:val="13"/>
  </w:num>
  <w:num w:numId="18">
    <w:abstractNumId w:val="3"/>
  </w:num>
  <w:num w:numId="19">
    <w:abstractNumId w:val="18"/>
  </w:num>
  <w:num w:numId="20">
    <w:abstractNumId w:val="20"/>
  </w:num>
  <w:num w:numId="21">
    <w:abstractNumId w:val="29"/>
  </w:num>
  <w:num w:numId="22">
    <w:abstractNumId w:val="26"/>
  </w:num>
  <w:num w:numId="23">
    <w:abstractNumId w:val="19"/>
  </w:num>
  <w:num w:numId="24">
    <w:abstractNumId w:val="21"/>
  </w:num>
  <w:num w:numId="25">
    <w:abstractNumId w:val="25"/>
  </w:num>
  <w:num w:numId="26">
    <w:abstractNumId w:val="22"/>
  </w:num>
  <w:num w:numId="27">
    <w:abstractNumId w:val="1"/>
  </w:num>
  <w:num w:numId="28">
    <w:abstractNumId w:val="8"/>
  </w:num>
  <w:num w:numId="29">
    <w:abstractNumId w:val="0"/>
  </w:num>
  <w:num w:numId="30">
    <w:abstractNumId w:val="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62"/>
    <w:rsid w:val="00001B49"/>
    <w:rsid w:val="00010F08"/>
    <w:rsid w:val="00022AC5"/>
    <w:rsid w:val="00054A01"/>
    <w:rsid w:val="00072577"/>
    <w:rsid w:val="000848CF"/>
    <w:rsid w:val="0008648C"/>
    <w:rsid w:val="00095D06"/>
    <w:rsid w:val="000F45DE"/>
    <w:rsid w:val="0010727F"/>
    <w:rsid w:val="00111961"/>
    <w:rsid w:val="001146F9"/>
    <w:rsid w:val="001269DA"/>
    <w:rsid w:val="00137FE3"/>
    <w:rsid w:val="001400E6"/>
    <w:rsid w:val="00150915"/>
    <w:rsid w:val="001A1402"/>
    <w:rsid w:val="001D42F5"/>
    <w:rsid w:val="001D6480"/>
    <w:rsid w:val="002158E9"/>
    <w:rsid w:val="0022076C"/>
    <w:rsid w:val="00224DFC"/>
    <w:rsid w:val="00245368"/>
    <w:rsid w:val="002540F0"/>
    <w:rsid w:val="00257A9A"/>
    <w:rsid w:val="002F7DD5"/>
    <w:rsid w:val="00324EDF"/>
    <w:rsid w:val="003A6474"/>
    <w:rsid w:val="003B5A52"/>
    <w:rsid w:val="00431305"/>
    <w:rsid w:val="00437180"/>
    <w:rsid w:val="004D333B"/>
    <w:rsid w:val="004E2F19"/>
    <w:rsid w:val="004E491F"/>
    <w:rsid w:val="004F5489"/>
    <w:rsid w:val="00515F6E"/>
    <w:rsid w:val="00517AE5"/>
    <w:rsid w:val="00517DC4"/>
    <w:rsid w:val="00530E57"/>
    <w:rsid w:val="00532A88"/>
    <w:rsid w:val="00540179"/>
    <w:rsid w:val="00557B3B"/>
    <w:rsid w:val="00565BDC"/>
    <w:rsid w:val="005A54FD"/>
    <w:rsid w:val="005D011C"/>
    <w:rsid w:val="005D6514"/>
    <w:rsid w:val="005F6C00"/>
    <w:rsid w:val="00633ED1"/>
    <w:rsid w:val="006456C6"/>
    <w:rsid w:val="00677DF7"/>
    <w:rsid w:val="006B6532"/>
    <w:rsid w:val="006E5736"/>
    <w:rsid w:val="006F6C8F"/>
    <w:rsid w:val="00701726"/>
    <w:rsid w:val="00775178"/>
    <w:rsid w:val="00784069"/>
    <w:rsid w:val="007A6F86"/>
    <w:rsid w:val="007E0CD0"/>
    <w:rsid w:val="007F4F08"/>
    <w:rsid w:val="0083081F"/>
    <w:rsid w:val="0085177E"/>
    <w:rsid w:val="00856B12"/>
    <w:rsid w:val="0085743D"/>
    <w:rsid w:val="008D0F8F"/>
    <w:rsid w:val="00907302"/>
    <w:rsid w:val="00907C1F"/>
    <w:rsid w:val="009A22E7"/>
    <w:rsid w:val="009B7EB6"/>
    <w:rsid w:val="009C6E4E"/>
    <w:rsid w:val="009F17D1"/>
    <w:rsid w:val="00A604B8"/>
    <w:rsid w:val="00A763F4"/>
    <w:rsid w:val="00A93B44"/>
    <w:rsid w:val="00AC0ABE"/>
    <w:rsid w:val="00AC3848"/>
    <w:rsid w:val="00AF78F5"/>
    <w:rsid w:val="00B15E3A"/>
    <w:rsid w:val="00B26213"/>
    <w:rsid w:val="00B30519"/>
    <w:rsid w:val="00B359CA"/>
    <w:rsid w:val="00B37B88"/>
    <w:rsid w:val="00BB2337"/>
    <w:rsid w:val="00BE737D"/>
    <w:rsid w:val="00BF5DA4"/>
    <w:rsid w:val="00C31FD5"/>
    <w:rsid w:val="00C5330A"/>
    <w:rsid w:val="00C822E7"/>
    <w:rsid w:val="00C8730D"/>
    <w:rsid w:val="00CA12C1"/>
    <w:rsid w:val="00CB09F8"/>
    <w:rsid w:val="00CB4D9A"/>
    <w:rsid w:val="00CF5ACF"/>
    <w:rsid w:val="00D16C8B"/>
    <w:rsid w:val="00D22D9F"/>
    <w:rsid w:val="00D3440A"/>
    <w:rsid w:val="00D62F86"/>
    <w:rsid w:val="00D85462"/>
    <w:rsid w:val="00DA663E"/>
    <w:rsid w:val="00DB230A"/>
    <w:rsid w:val="00DC2C21"/>
    <w:rsid w:val="00DD09B3"/>
    <w:rsid w:val="00E12E18"/>
    <w:rsid w:val="00E22B1A"/>
    <w:rsid w:val="00E55802"/>
    <w:rsid w:val="00E60243"/>
    <w:rsid w:val="00E665E3"/>
    <w:rsid w:val="00EA459A"/>
    <w:rsid w:val="00F4498F"/>
    <w:rsid w:val="00FA4277"/>
    <w:rsid w:val="00FB030F"/>
    <w:rsid w:val="00FD3DAE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6E"/>
    <w:pPr>
      <w:ind w:left="720"/>
      <w:contextualSpacing/>
    </w:pPr>
  </w:style>
  <w:style w:type="paragraph" w:styleId="a4">
    <w:name w:val="No Spacing"/>
    <w:uiPriority w:val="1"/>
    <w:qFormat/>
    <w:rsid w:val="006F6C8F"/>
    <w:pPr>
      <w:spacing w:after="0" w:line="240" w:lineRule="auto"/>
    </w:pPr>
  </w:style>
  <w:style w:type="table" w:styleId="a5">
    <w:name w:val="Table Grid"/>
    <w:basedOn w:val="a1"/>
    <w:uiPriority w:val="59"/>
    <w:rsid w:val="0013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B23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4371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B15E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AC0A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31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6E"/>
    <w:pPr>
      <w:ind w:left="720"/>
      <w:contextualSpacing/>
    </w:pPr>
  </w:style>
  <w:style w:type="paragraph" w:styleId="a4">
    <w:name w:val="No Spacing"/>
    <w:uiPriority w:val="1"/>
    <w:qFormat/>
    <w:rsid w:val="006F6C8F"/>
    <w:pPr>
      <w:spacing w:after="0" w:line="240" w:lineRule="auto"/>
    </w:pPr>
  </w:style>
  <w:style w:type="table" w:styleId="a5">
    <w:name w:val="Table Grid"/>
    <w:basedOn w:val="a1"/>
    <w:uiPriority w:val="59"/>
    <w:rsid w:val="0013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B23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4371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B15E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AC0A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3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33</Pages>
  <Words>13374</Words>
  <Characters>76236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54</cp:revision>
  <dcterms:created xsi:type="dcterms:W3CDTF">2018-04-12T03:28:00Z</dcterms:created>
  <dcterms:modified xsi:type="dcterms:W3CDTF">2018-06-24T03:39:00Z</dcterms:modified>
</cp:coreProperties>
</file>